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3AC7F" w14:textId="77777777" w:rsidR="001700BE" w:rsidRDefault="001700BE" w:rsidP="0017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Godišnjeg plana objave poziva na dostavu projektnih prijedloga za 2023. godinu sufinanciranih iz Europskog socijalnog fonda u sklopu Operativnog programa Učinkoviti ljudski potencijali 2021.-2027., Grad Samobor planira prijavu projekta „Vjetar u leđa – faza VI“ u sklopu kojega je predviđen odabir i zapošljavanje pomoćnika u nastavi za učenike s teškoćama u razvoju od strane Osnovnih škola kojima je osnivač Grad Samobor</w:t>
      </w:r>
    </w:p>
    <w:p w14:paraId="19AD5044" w14:textId="77777777" w:rsidR="001700BE" w:rsidRDefault="001700BE" w:rsidP="001700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ED0929" w14:textId="77777777" w:rsidR="001700BE" w:rsidRDefault="001700BE" w:rsidP="001700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85362C" w14:textId="708DBFC2" w:rsidR="001700BE" w:rsidRDefault="001700BE" w:rsidP="001700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Osnovna škola Samobor, Samobor,</w:t>
      </w:r>
    </w:p>
    <w:p w14:paraId="197C0C61" w14:textId="77777777" w:rsidR="001700BE" w:rsidRDefault="001700BE" w:rsidP="001700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kao partner u projektu ,,Vjetar u leđa-faza VI'' raspisuje</w:t>
      </w:r>
    </w:p>
    <w:p w14:paraId="46F3A946" w14:textId="77777777" w:rsidR="001700BE" w:rsidRDefault="001700BE" w:rsidP="001700BE">
      <w:pPr>
        <w:rPr>
          <w:rFonts w:ascii="Times New Roman" w:hAnsi="Times New Roman" w:cs="Times New Roman"/>
        </w:rPr>
      </w:pPr>
    </w:p>
    <w:p w14:paraId="0CB1B993" w14:textId="77777777" w:rsidR="001700BE" w:rsidRDefault="001700BE" w:rsidP="00170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14:paraId="1928F966" w14:textId="2FCC0890" w:rsidR="001700BE" w:rsidRDefault="001700BE" w:rsidP="00170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obavljanje poslova pomoćnika u nastavi/stručno-komunikacijskog posrednika za učenike s poteškoćama u razvoju u Osnovnoj školi Samobor, Samobor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699D852" w14:textId="77777777" w:rsidR="002F68E1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7C525264" w14:textId="2E46155B" w:rsidR="002D7873" w:rsidRPr="002F68E1" w:rsidRDefault="005B1F08" w:rsidP="002F68E1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Broj traženih osoba:2</w:t>
      </w:r>
      <w:bookmarkStart w:id="0" w:name="_GoBack"/>
      <w:bookmarkEnd w:id="0"/>
    </w:p>
    <w:p w14:paraId="36DB6245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955B76D" w14:textId="179B4635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 xml:space="preserve">Mjesto rada: Osnovna škola </w:t>
      </w:r>
      <w:r w:rsidR="004D4CEF">
        <w:rPr>
          <w:rFonts w:ascii="Times New Roman" w:hAnsi="Times New Roman" w:cs="Times New Roman"/>
          <w:bCs/>
        </w:rPr>
        <w:t>Samobor</w:t>
      </w:r>
      <w:r w:rsidRPr="002F68E1">
        <w:rPr>
          <w:rFonts w:ascii="Times New Roman" w:hAnsi="Times New Roman" w:cs="Times New Roman"/>
          <w:bCs/>
        </w:rPr>
        <w:t>, Samobor</w:t>
      </w:r>
    </w:p>
    <w:p w14:paraId="086A9995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7C929974" w14:textId="3AE11A26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 xml:space="preserve">Radno vrijeme: nepuno radno vrijeme </w:t>
      </w:r>
      <w:r>
        <w:rPr>
          <w:rFonts w:ascii="Times New Roman" w:hAnsi="Times New Roman" w:cs="Times New Roman"/>
          <w:bCs/>
        </w:rPr>
        <w:t>20 do</w:t>
      </w:r>
      <w:r w:rsidR="004D4CEF">
        <w:rPr>
          <w:rFonts w:ascii="Times New Roman" w:hAnsi="Times New Roman" w:cs="Times New Roman"/>
          <w:bCs/>
        </w:rPr>
        <w:t xml:space="preserve"> </w:t>
      </w:r>
      <w:r w:rsidRPr="002F68E1">
        <w:rPr>
          <w:rFonts w:ascii="Times New Roman" w:hAnsi="Times New Roman" w:cs="Times New Roman"/>
          <w:bCs/>
        </w:rPr>
        <w:t xml:space="preserve">30 sati tjedno </w:t>
      </w:r>
      <w:r>
        <w:rPr>
          <w:rFonts w:ascii="Times New Roman" w:hAnsi="Times New Roman" w:cs="Times New Roman"/>
          <w:bCs/>
        </w:rPr>
        <w:t>ovisno o potrebama učenika s teškoćama u razvoju</w:t>
      </w:r>
    </w:p>
    <w:p w14:paraId="1F15FD6A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9A7922B" w14:textId="2CD60256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 xml:space="preserve">Prijevoz na rad: </w:t>
      </w:r>
      <w:r w:rsidR="00DB3AD9">
        <w:rPr>
          <w:rFonts w:ascii="Times New Roman" w:hAnsi="Times New Roman" w:cs="Times New Roman"/>
          <w:bCs/>
        </w:rPr>
        <w:t>u potpunosti</w:t>
      </w:r>
    </w:p>
    <w:p w14:paraId="1C9F3A1D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38530BF" w14:textId="77777777" w:rsidR="002F68E1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 xml:space="preserve">Vrsta ugovora: ugovor o radu na određeno vrijeme </w:t>
      </w:r>
    </w:p>
    <w:p w14:paraId="47ABCA6E" w14:textId="2B41C3BC" w:rsidR="002F68E1" w:rsidRDefault="00121981" w:rsidP="00121981">
      <w:pPr>
        <w:tabs>
          <w:tab w:val="left" w:pos="5367"/>
        </w:tabs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2481BCE6" w14:textId="77777777" w:rsid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0387C5A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/>
          <w:bCs/>
        </w:rPr>
      </w:pPr>
      <w:r w:rsidRPr="002F68E1">
        <w:rPr>
          <w:rFonts w:ascii="Times New Roman" w:hAnsi="Times New Roman" w:cs="Times New Roman"/>
          <w:b/>
          <w:bCs/>
        </w:rPr>
        <w:t>UVJETI:</w:t>
      </w:r>
    </w:p>
    <w:p w14:paraId="32075666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5E8A4864" w14:textId="77777777" w:rsidR="002F68E1" w:rsidRPr="002F68E1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>najmanje završeno četverogodišnje srednjoškolsko obrazovanje,</w:t>
      </w:r>
    </w:p>
    <w:p w14:paraId="7A080D26" w14:textId="77777777" w:rsidR="002F68E1" w:rsidRPr="002F68E1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>završeno osposobljavanje i stečena djelomična kvalifikacija u edukacijama za pomoćnike u nastavi</w:t>
      </w:r>
      <w:r>
        <w:rPr>
          <w:rFonts w:ascii="Times New Roman" w:hAnsi="Times New Roman" w:cs="Times New Roman"/>
          <w:bCs/>
        </w:rPr>
        <w:t xml:space="preserve"> </w:t>
      </w:r>
      <w:r w:rsidRPr="002F68E1">
        <w:rPr>
          <w:rFonts w:ascii="Times New Roman" w:hAnsi="Times New Roman" w:cs="Times New Roman"/>
          <w:bCs/>
        </w:rPr>
        <w:t>(mogućnost naknadnog osposobljavanja),</w:t>
      </w:r>
    </w:p>
    <w:p w14:paraId="33237DF8" w14:textId="73A45D92" w:rsidR="00AB7230" w:rsidRDefault="002F68E1" w:rsidP="00AB7230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</w:t>
      </w:r>
      <w:r w:rsidR="00AB7230" w:rsidRPr="00AB7230">
        <w:rPr>
          <w:rFonts w:ascii="Times New Roman" w:hAnsi="Times New Roman" w:cs="Times New Roman"/>
          <w:bCs/>
        </w:rPr>
        <w:t xml:space="preserve"> </w:t>
      </w:r>
      <w:r w:rsidR="00AB7230" w:rsidRPr="002F68E1">
        <w:rPr>
          <w:rFonts w:ascii="Times New Roman" w:hAnsi="Times New Roman" w:cs="Times New Roman"/>
          <w:bCs/>
        </w:rPr>
        <w:t>nekažnjavano</w:t>
      </w:r>
      <w:r w:rsidR="00AB7230">
        <w:rPr>
          <w:rFonts w:ascii="Times New Roman" w:hAnsi="Times New Roman" w:cs="Times New Roman"/>
          <w:bCs/>
        </w:rPr>
        <w:t>st</w:t>
      </w:r>
    </w:p>
    <w:p w14:paraId="21ED6F6E" w14:textId="77777777" w:rsidR="002F68E1" w:rsidRPr="002F68E1" w:rsidRDefault="002F68E1" w:rsidP="00AB7230">
      <w:pPr>
        <w:ind w:left="720"/>
        <w:contextualSpacing/>
        <w:rPr>
          <w:rFonts w:ascii="Times New Roman" w:hAnsi="Times New Roman" w:cs="Times New Roman"/>
          <w:bCs/>
        </w:rPr>
      </w:pPr>
    </w:p>
    <w:p w14:paraId="0BFC32BD" w14:textId="77777777" w:rsidR="00C24778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65333262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Prednost će imati osobe:</w:t>
      </w:r>
    </w:p>
    <w:p w14:paraId="7820BC81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1AEC9814" w14:textId="77777777" w:rsidR="00C24778" w:rsidRPr="00C24778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s iskustvom u radu kao pomoćnik u nastavi,</w:t>
      </w:r>
    </w:p>
    <w:p w14:paraId="0192EA72" w14:textId="77777777" w:rsidR="00C24778" w:rsidRPr="00C24778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s iskustvom u neposrednom radu s djecom,</w:t>
      </w:r>
    </w:p>
    <w:p w14:paraId="7C38CD36" w14:textId="77777777" w:rsidR="00C24778" w:rsidRPr="00C24778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14:paraId="2A257A7E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7AD90C1C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Na Poziv se pod jednakim uvjetima mogu javiti kandidati oba spola.</w:t>
      </w:r>
    </w:p>
    <w:p w14:paraId="73B2944A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24EFE07B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OPIS POSLOVA</w:t>
      </w:r>
    </w:p>
    <w:p w14:paraId="2183A36E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2217725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lastRenderedPageBreak/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14:paraId="68E4AB84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794E86E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DODATNA ZNANJA I VJEŠTINE</w:t>
      </w:r>
    </w:p>
    <w:p w14:paraId="16A59902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69EB9B6B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14:paraId="0EB652D5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</w:p>
    <w:p w14:paraId="03946BA2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ODABIR KANDIDATA</w:t>
      </w:r>
    </w:p>
    <w:p w14:paraId="6FF1C671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956DDC8" w14:textId="4C00D632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</w:t>
      </w:r>
      <w:r w:rsidR="00425463">
        <w:rPr>
          <w:rFonts w:ascii="Times New Roman" w:hAnsi="Times New Roman" w:cs="Times New Roman"/>
          <w:bCs/>
        </w:rPr>
        <w:t xml:space="preserve">a-faza </w:t>
      </w:r>
      <w:r>
        <w:rPr>
          <w:rFonts w:ascii="Times New Roman" w:hAnsi="Times New Roman" w:cs="Times New Roman"/>
          <w:bCs/>
        </w:rPr>
        <w:t>V</w:t>
      </w:r>
      <w:r w:rsidRPr="00992AD1">
        <w:rPr>
          <w:rFonts w:ascii="Times New Roman" w:hAnsi="Times New Roman" w:cs="Times New Roman"/>
          <w:bCs/>
        </w:rPr>
        <w:t>''.</w:t>
      </w:r>
    </w:p>
    <w:p w14:paraId="0486F789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Povjerenstvo će biti sastavljeno od uposlenika osnovne škole i predstavnika Grada Samobora.</w:t>
      </w:r>
    </w:p>
    <w:p w14:paraId="48D2E6E2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DF05B12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UGOVORNI UVJETI</w:t>
      </w:r>
    </w:p>
    <w:p w14:paraId="68E29BC0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87E0943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14:paraId="76363A7C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96E9D83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POSTUPAK PRIJAVE</w:t>
      </w:r>
    </w:p>
    <w:p w14:paraId="439D64CF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08313836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14:paraId="36D65A6A" w14:textId="26B38B4F" w:rsidR="00C57D5E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14:paraId="16948C2F" w14:textId="77777777" w:rsidR="00992AD1" w:rsidRPr="00992AD1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životopis,</w:t>
      </w:r>
    </w:p>
    <w:p w14:paraId="5BD2A8C9" w14:textId="77777777" w:rsidR="00992AD1" w:rsidRPr="00992AD1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14:paraId="3BA20C53" w14:textId="77777777" w:rsidR="00992AD1" w:rsidRPr="00992AD1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dokaz o državljanstvu</w:t>
      </w:r>
      <w:r w:rsidR="004C4165">
        <w:rPr>
          <w:rFonts w:ascii="Times New Roman" w:hAnsi="Times New Roman" w:cs="Times New Roman"/>
          <w:bCs/>
        </w:rPr>
        <w:t>,</w:t>
      </w:r>
    </w:p>
    <w:p w14:paraId="52BF95CE" w14:textId="77777777" w:rsidR="00992AD1" w:rsidRPr="00992AD1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dokaz o prebivalištu (preslika osobne iskaznice),</w:t>
      </w:r>
    </w:p>
    <w:p w14:paraId="0EF30EEC" w14:textId="60C80ECC" w:rsidR="00DD1091" w:rsidRDefault="00992AD1" w:rsidP="00704DE0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uvjerenje o nekažnjavanju nadležnog suda ne stariji od 6 mje</w:t>
      </w:r>
      <w:r w:rsidR="006374BA">
        <w:rPr>
          <w:rFonts w:ascii="Times New Roman" w:hAnsi="Times New Roman" w:cs="Times New Roman"/>
          <w:bCs/>
        </w:rPr>
        <w:t>seci od dana objave ovog Poziva</w:t>
      </w:r>
    </w:p>
    <w:p w14:paraId="75EC82C5" w14:textId="77777777" w:rsidR="00704DE0" w:rsidRPr="00704DE0" w:rsidRDefault="00704DE0" w:rsidP="00704DE0">
      <w:pPr>
        <w:ind w:left="720"/>
        <w:contextualSpacing/>
        <w:rPr>
          <w:rFonts w:ascii="Times New Roman" w:hAnsi="Times New Roman" w:cs="Times New Roman"/>
          <w:bCs/>
        </w:rPr>
      </w:pPr>
    </w:p>
    <w:p w14:paraId="36A24438" w14:textId="77777777" w:rsidR="001E4BDD" w:rsidRPr="001E4BDD" w:rsidRDefault="001E4BDD" w:rsidP="001E4BDD">
      <w:pPr>
        <w:contextualSpacing/>
        <w:rPr>
          <w:rFonts w:ascii="Times New Roman" w:hAnsi="Times New Roman" w:cs="Times New Roman"/>
          <w:bCs/>
          <w:color w:val="000000" w:themeColor="text1"/>
        </w:rPr>
      </w:pPr>
      <w:r w:rsidRPr="001E4BDD">
        <w:rPr>
          <w:rFonts w:ascii="Times New Roman" w:hAnsi="Times New Roman" w:cs="Times New Roman"/>
          <w:bCs/>
          <w:color w:val="000000" w:themeColor="text1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0A1FE0E1" w14:textId="77777777" w:rsidR="001E4BDD" w:rsidRDefault="001E4BDD" w:rsidP="001E4BDD">
      <w:pPr>
        <w:contextualSpacing/>
        <w:rPr>
          <w:rFonts w:ascii="Times New Roman" w:hAnsi="Times New Roman" w:cs="Times New Roman"/>
          <w:bCs/>
          <w:color w:val="000000" w:themeColor="text1"/>
        </w:rPr>
      </w:pPr>
      <w:r w:rsidRPr="001E4BDD">
        <w:rPr>
          <w:rFonts w:ascii="Times New Roman" w:hAnsi="Times New Roman" w:cs="Times New Roman"/>
          <w:bCs/>
          <w:color w:val="000000" w:themeColor="text1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14:paraId="153DD68E" w14:textId="77777777" w:rsidR="001E4BDD" w:rsidRPr="000C1830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Poveznica na internetsku stranicu Ministarstva hrvatskih branitelja s popisom dokaza potrebnih za ostvarivanja prava prednosti:</w:t>
      </w:r>
    </w:p>
    <w:p w14:paraId="005CBBD7" w14:textId="77777777" w:rsidR="001E4BDD" w:rsidRDefault="005B1F08" w:rsidP="001E4BDD">
      <w:pPr>
        <w:contextualSpacing/>
        <w:rPr>
          <w:rFonts w:ascii="Times New Roman" w:hAnsi="Times New Roman" w:cs="Times New Roman"/>
          <w:bCs/>
        </w:rPr>
      </w:pPr>
      <w:hyperlink r:id="rId5" w:history="1">
        <w:r w:rsidR="001E4BDD" w:rsidRPr="009B4F28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009EC7B4" w14:textId="77777777" w:rsidR="001E4BDD" w:rsidRDefault="001E4BDD" w:rsidP="001E4BDD">
      <w:pPr>
        <w:contextualSpacing/>
        <w:rPr>
          <w:rFonts w:ascii="Times New Roman" w:hAnsi="Times New Roman" w:cs="Times New Roman"/>
          <w:bCs/>
        </w:rPr>
      </w:pPr>
    </w:p>
    <w:p w14:paraId="665FF864" w14:textId="77777777" w:rsidR="001E4BDD" w:rsidRPr="000C1830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</w:t>
      </w:r>
    </w:p>
    <w:p w14:paraId="0AC8FECB" w14:textId="77777777" w:rsidR="001E4BDD" w:rsidRPr="000C1830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Poveznica na internetsku stranicu Ministarstva hrvatskih branitelja s popisom dokaza potrebnih za ostvarivanja prava prednosti:</w:t>
      </w:r>
    </w:p>
    <w:p w14:paraId="5BE35E1A" w14:textId="77777777" w:rsidR="001E4BDD" w:rsidRDefault="005B1F08" w:rsidP="001E4BDD">
      <w:pPr>
        <w:contextualSpacing/>
        <w:rPr>
          <w:rFonts w:ascii="Times New Roman" w:hAnsi="Times New Roman" w:cs="Times New Roman"/>
          <w:bCs/>
        </w:rPr>
      </w:pPr>
      <w:hyperlink r:id="rId6" w:history="1">
        <w:r w:rsidR="001E4BDD" w:rsidRPr="009B4F28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C9DF9AA" w14:textId="77777777" w:rsidR="001E4BDD" w:rsidRPr="000C1830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 xml:space="preserve"> </w:t>
      </w:r>
    </w:p>
    <w:p w14:paraId="137FD005" w14:textId="77777777" w:rsidR="001E4BDD" w:rsidRPr="007B6CA4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Kandidat/</w:t>
      </w:r>
      <w:proofErr w:type="spellStart"/>
      <w:r w:rsidRPr="000C1830">
        <w:rPr>
          <w:rFonts w:ascii="Times New Roman" w:hAnsi="Times New Roman" w:cs="Times New Roman"/>
          <w:bCs/>
        </w:rPr>
        <w:t>kinja</w:t>
      </w:r>
      <w:proofErr w:type="spellEnd"/>
      <w:r w:rsidRPr="000C1830">
        <w:rPr>
          <w:rFonts w:ascii="Times New Roman" w:hAnsi="Times New Roman" w:cs="Times New Roman"/>
          <w:bCs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295BFA74" w14:textId="77777777" w:rsidR="001E4BDD" w:rsidRPr="007B6CA4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Preslike ne moraju biti ovjerene od javnog bilježnika.</w:t>
      </w:r>
    </w:p>
    <w:p w14:paraId="710AB55C" w14:textId="0F3EB93B" w:rsidR="00DD1091" w:rsidRPr="00992AD1" w:rsidRDefault="001E4BDD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Grad Samobor zadržava pravo uvida u originalne dokumente.</w:t>
      </w:r>
    </w:p>
    <w:p w14:paraId="42DC7CB0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>Preslike ne moraju biti ovjerene od javnog bilježnika.</w:t>
      </w:r>
    </w:p>
    <w:p w14:paraId="1FA845EE" w14:textId="77777777" w:rsid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>Grad Samobor zadržava pravo uvida u originalne dokumente.</w:t>
      </w:r>
    </w:p>
    <w:p w14:paraId="3B7D14E7" w14:textId="77777777" w:rsidR="00DD1091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4897B0E4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  <w:u w:val="single"/>
        </w:rPr>
      </w:pPr>
      <w:r w:rsidRPr="00DD1091">
        <w:rPr>
          <w:rFonts w:ascii="Times New Roman" w:hAnsi="Times New Roman" w:cs="Times New Roman"/>
          <w:b/>
          <w:bCs/>
          <w:u w:val="single"/>
        </w:rPr>
        <w:t>DOSTAVA PRIJAVA ZA RADNO MJESTO</w:t>
      </w:r>
    </w:p>
    <w:p w14:paraId="7E6A05E6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4471380C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>Prijave se podnose preporučeno poštom ili predaju osobno u zatvorenoj omotnici na slijedeću adresu:</w:t>
      </w:r>
    </w:p>
    <w:p w14:paraId="468008FD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38E5A994" w14:textId="69F12109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DD1091">
        <w:rPr>
          <w:rFonts w:ascii="Times New Roman" w:hAnsi="Times New Roman" w:cs="Times New Roman"/>
          <w:b/>
          <w:bCs/>
          <w:iCs/>
        </w:rPr>
        <w:t xml:space="preserve">OSNOVNA ŠKOLA </w:t>
      </w:r>
      <w:r w:rsidR="002024EA">
        <w:rPr>
          <w:rFonts w:ascii="Times New Roman" w:hAnsi="Times New Roman" w:cs="Times New Roman"/>
          <w:b/>
          <w:bCs/>
          <w:iCs/>
        </w:rPr>
        <w:t>SAMOBOR</w:t>
      </w:r>
    </w:p>
    <w:p w14:paraId="5DA75A2C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783B27CB" w14:textId="2656C36C" w:rsidR="00DD1091" w:rsidRPr="00DD1091" w:rsidRDefault="002024EA" w:rsidP="00DD1091">
      <w:pPr>
        <w:contextualSpacing/>
        <w:rPr>
          <w:rFonts w:ascii="Times New Roman" w:hAnsi="Times New Roman" w:cs="Times New Roman"/>
          <w:b/>
          <w:bCs/>
          <w:iCs/>
        </w:rPr>
      </w:pPr>
      <w:proofErr w:type="spellStart"/>
      <w:r>
        <w:rPr>
          <w:rFonts w:ascii="Times New Roman" w:hAnsi="Times New Roman" w:cs="Times New Roman"/>
          <w:b/>
          <w:bCs/>
          <w:iCs/>
        </w:rPr>
        <w:t>Stražnička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14</w:t>
      </w:r>
    </w:p>
    <w:p w14:paraId="10728079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  <w:i/>
          <w:iCs/>
          <w:u w:val="single"/>
        </w:rPr>
      </w:pPr>
    </w:p>
    <w:p w14:paraId="13B760D3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DD1091">
        <w:rPr>
          <w:rFonts w:ascii="Times New Roman" w:hAnsi="Times New Roman" w:cs="Times New Roman"/>
          <w:b/>
          <w:bCs/>
          <w:iCs/>
        </w:rPr>
        <w:t>10 430 Samobor</w:t>
      </w:r>
    </w:p>
    <w:p w14:paraId="7D0A4156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0D797369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DD1091">
        <w:rPr>
          <w:rFonts w:ascii="Times New Roman" w:hAnsi="Times New Roman" w:cs="Times New Roman"/>
          <w:b/>
          <w:bCs/>
        </w:rPr>
        <w:t>Tajništvo</w:t>
      </w:r>
    </w:p>
    <w:p w14:paraId="074D3DAB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</w:rPr>
      </w:pPr>
    </w:p>
    <w:p w14:paraId="39437747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DD1091">
        <w:rPr>
          <w:rFonts w:ascii="Times New Roman" w:hAnsi="Times New Roman" w:cs="Times New Roman"/>
          <w:b/>
          <w:bCs/>
        </w:rPr>
        <w:t>s naznakom ''Prijava za pomoćnike u nastavi''.</w:t>
      </w:r>
    </w:p>
    <w:p w14:paraId="6C43B46F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6DF7C3" w14:textId="397923BA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DD1091">
        <w:rPr>
          <w:rFonts w:ascii="Times New Roman" w:hAnsi="Times New Roman" w:cs="Times New Roman"/>
          <w:b/>
          <w:bCs/>
        </w:rPr>
        <w:t xml:space="preserve">Rok za podnošenje prijava je od </w:t>
      </w:r>
      <w:r w:rsidR="005B1F08">
        <w:rPr>
          <w:rFonts w:ascii="Times New Roman" w:hAnsi="Times New Roman" w:cs="Times New Roman"/>
          <w:b/>
          <w:bCs/>
        </w:rPr>
        <w:t>18</w:t>
      </w:r>
      <w:r w:rsidR="006374BA">
        <w:rPr>
          <w:rFonts w:ascii="Times New Roman" w:hAnsi="Times New Roman" w:cs="Times New Roman"/>
          <w:b/>
          <w:bCs/>
        </w:rPr>
        <w:t>.</w:t>
      </w:r>
      <w:r w:rsidR="002525B2">
        <w:rPr>
          <w:rFonts w:ascii="Times New Roman" w:hAnsi="Times New Roman" w:cs="Times New Roman"/>
          <w:b/>
          <w:bCs/>
        </w:rPr>
        <w:t>10</w:t>
      </w:r>
      <w:r w:rsidR="00121981">
        <w:rPr>
          <w:rFonts w:ascii="Times New Roman" w:hAnsi="Times New Roman" w:cs="Times New Roman"/>
          <w:b/>
          <w:bCs/>
        </w:rPr>
        <w:t>.</w:t>
      </w:r>
      <w:r w:rsidR="000F33A1">
        <w:rPr>
          <w:rFonts w:ascii="Times New Roman" w:hAnsi="Times New Roman" w:cs="Times New Roman"/>
          <w:b/>
          <w:bCs/>
        </w:rPr>
        <w:t>202</w:t>
      </w:r>
      <w:r w:rsidR="0019097E">
        <w:rPr>
          <w:rFonts w:ascii="Times New Roman" w:hAnsi="Times New Roman" w:cs="Times New Roman"/>
          <w:b/>
          <w:bCs/>
        </w:rPr>
        <w:t>3</w:t>
      </w:r>
      <w:r w:rsidRPr="00DD1091">
        <w:rPr>
          <w:rFonts w:ascii="Times New Roman" w:hAnsi="Times New Roman" w:cs="Times New Roman"/>
          <w:b/>
          <w:bCs/>
        </w:rPr>
        <w:t xml:space="preserve">. do </w:t>
      </w:r>
      <w:r w:rsidR="005B1F08">
        <w:rPr>
          <w:rFonts w:ascii="Times New Roman" w:hAnsi="Times New Roman" w:cs="Times New Roman"/>
          <w:b/>
          <w:bCs/>
        </w:rPr>
        <w:t>26</w:t>
      </w:r>
      <w:r w:rsidR="00704DE0">
        <w:rPr>
          <w:rFonts w:ascii="Times New Roman" w:hAnsi="Times New Roman" w:cs="Times New Roman"/>
          <w:b/>
          <w:bCs/>
        </w:rPr>
        <w:t>.</w:t>
      </w:r>
      <w:r w:rsidR="002525B2">
        <w:rPr>
          <w:rFonts w:ascii="Times New Roman" w:hAnsi="Times New Roman" w:cs="Times New Roman"/>
          <w:b/>
          <w:bCs/>
        </w:rPr>
        <w:t>10</w:t>
      </w:r>
      <w:r w:rsidR="000F33A1">
        <w:rPr>
          <w:rFonts w:ascii="Times New Roman" w:hAnsi="Times New Roman" w:cs="Times New Roman"/>
          <w:b/>
          <w:bCs/>
        </w:rPr>
        <w:t>.202</w:t>
      </w:r>
      <w:r w:rsidR="0019097E">
        <w:rPr>
          <w:rFonts w:ascii="Times New Roman" w:hAnsi="Times New Roman" w:cs="Times New Roman"/>
          <w:b/>
          <w:bCs/>
        </w:rPr>
        <w:t>3</w:t>
      </w:r>
      <w:r w:rsidR="000F33A1">
        <w:rPr>
          <w:rFonts w:ascii="Times New Roman" w:hAnsi="Times New Roman" w:cs="Times New Roman"/>
          <w:b/>
          <w:bCs/>
        </w:rPr>
        <w:t>.</w:t>
      </w:r>
    </w:p>
    <w:p w14:paraId="21C6F458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12414285" w14:textId="71EBA3F8" w:rsidR="002F68E1" w:rsidRPr="002F68E1" w:rsidRDefault="00DD1091" w:rsidP="002F68E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Nepotpune i nepravodobne prijave neće se razmatrati. </w:t>
      </w:r>
    </w:p>
    <w:p w14:paraId="6CA1A65B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077DA30" w14:textId="20BF5E50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KLASA: </w:t>
      </w:r>
      <w:r w:rsidR="00C819C4">
        <w:rPr>
          <w:rFonts w:ascii="Times New Roman" w:hAnsi="Times New Roman" w:cs="Times New Roman"/>
          <w:bCs/>
        </w:rPr>
        <w:t>11</w:t>
      </w:r>
      <w:r w:rsidR="0019097E">
        <w:rPr>
          <w:rFonts w:ascii="Times New Roman" w:hAnsi="Times New Roman" w:cs="Times New Roman"/>
          <w:bCs/>
        </w:rPr>
        <w:t>2</w:t>
      </w:r>
      <w:r w:rsidR="00C819C4">
        <w:rPr>
          <w:rFonts w:ascii="Times New Roman" w:hAnsi="Times New Roman" w:cs="Times New Roman"/>
          <w:bCs/>
        </w:rPr>
        <w:t>-0</w:t>
      </w:r>
      <w:r w:rsidR="0019097E">
        <w:rPr>
          <w:rFonts w:ascii="Times New Roman" w:hAnsi="Times New Roman" w:cs="Times New Roman"/>
          <w:bCs/>
        </w:rPr>
        <w:t>2</w:t>
      </w:r>
      <w:r w:rsidR="00C819C4">
        <w:rPr>
          <w:rFonts w:ascii="Times New Roman" w:hAnsi="Times New Roman" w:cs="Times New Roman"/>
          <w:bCs/>
        </w:rPr>
        <w:t>/2</w:t>
      </w:r>
      <w:r w:rsidR="0019097E">
        <w:rPr>
          <w:rFonts w:ascii="Times New Roman" w:hAnsi="Times New Roman" w:cs="Times New Roman"/>
          <w:bCs/>
        </w:rPr>
        <w:t>3</w:t>
      </w:r>
      <w:r w:rsidR="00704DE0">
        <w:rPr>
          <w:rFonts w:ascii="Times New Roman" w:hAnsi="Times New Roman" w:cs="Times New Roman"/>
          <w:bCs/>
        </w:rPr>
        <w:t>-01/</w:t>
      </w:r>
      <w:r w:rsidR="005B1F08">
        <w:rPr>
          <w:rFonts w:ascii="Times New Roman" w:hAnsi="Times New Roman" w:cs="Times New Roman"/>
          <w:bCs/>
        </w:rPr>
        <w:t>38</w:t>
      </w:r>
    </w:p>
    <w:p w14:paraId="60FA10EB" w14:textId="70AB390B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URBROJ: </w:t>
      </w:r>
      <w:r w:rsidR="002024EA">
        <w:rPr>
          <w:rFonts w:ascii="Times New Roman" w:hAnsi="Times New Roman" w:cs="Times New Roman"/>
          <w:bCs/>
        </w:rPr>
        <w:t>238-27-14-2</w:t>
      </w:r>
      <w:r w:rsidR="0019097E">
        <w:rPr>
          <w:rFonts w:ascii="Times New Roman" w:hAnsi="Times New Roman" w:cs="Times New Roman"/>
          <w:bCs/>
        </w:rPr>
        <w:t>3</w:t>
      </w:r>
      <w:r w:rsidR="002024EA">
        <w:rPr>
          <w:rFonts w:ascii="Times New Roman" w:hAnsi="Times New Roman" w:cs="Times New Roman"/>
          <w:bCs/>
        </w:rPr>
        <w:t>-1</w:t>
      </w:r>
    </w:p>
    <w:p w14:paraId="7467EB06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1BB8BC17" w14:textId="430A8251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Samobor, </w:t>
      </w:r>
      <w:r w:rsidR="005B1F08">
        <w:rPr>
          <w:rFonts w:ascii="Times New Roman" w:hAnsi="Times New Roman" w:cs="Times New Roman"/>
          <w:bCs/>
        </w:rPr>
        <w:t>17</w:t>
      </w:r>
      <w:r w:rsidR="00704DE0">
        <w:rPr>
          <w:rFonts w:ascii="Times New Roman" w:hAnsi="Times New Roman" w:cs="Times New Roman"/>
          <w:bCs/>
        </w:rPr>
        <w:t>.</w:t>
      </w:r>
      <w:r w:rsidR="002525B2">
        <w:rPr>
          <w:rFonts w:ascii="Times New Roman" w:hAnsi="Times New Roman" w:cs="Times New Roman"/>
          <w:bCs/>
        </w:rPr>
        <w:t>10</w:t>
      </w:r>
      <w:r w:rsidR="000F33A1">
        <w:rPr>
          <w:rFonts w:ascii="Times New Roman" w:hAnsi="Times New Roman" w:cs="Times New Roman"/>
          <w:bCs/>
        </w:rPr>
        <w:t>.202</w:t>
      </w:r>
      <w:r w:rsidR="0019097E">
        <w:rPr>
          <w:rFonts w:ascii="Times New Roman" w:hAnsi="Times New Roman" w:cs="Times New Roman"/>
          <w:bCs/>
        </w:rPr>
        <w:t>3</w:t>
      </w:r>
      <w:r w:rsidRPr="00DD1091">
        <w:rPr>
          <w:rFonts w:ascii="Times New Roman" w:hAnsi="Times New Roman" w:cs="Times New Roman"/>
          <w:bCs/>
        </w:rPr>
        <w:t xml:space="preserve">.            </w:t>
      </w:r>
    </w:p>
    <w:p w14:paraId="19148504" w14:textId="7A23C4E3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="006374BA">
        <w:rPr>
          <w:rFonts w:ascii="Times New Roman" w:hAnsi="Times New Roman" w:cs="Times New Roman"/>
          <w:bCs/>
        </w:rPr>
        <w:t xml:space="preserve">    </w:t>
      </w:r>
      <w:r w:rsidR="002024EA">
        <w:rPr>
          <w:rFonts w:ascii="Times New Roman" w:hAnsi="Times New Roman" w:cs="Times New Roman"/>
          <w:bCs/>
        </w:rPr>
        <w:t xml:space="preserve">                Ravnatelj:</w:t>
      </w:r>
    </w:p>
    <w:p w14:paraId="676110AB" w14:textId="7F680C31" w:rsidR="002F68E1" w:rsidRPr="006374BA" w:rsidRDefault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</w:t>
      </w:r>
      <w:r w:rsidR="002024EA">
        <w:rPr>
          <w:rFonts w:ascii="Times New Roman" w:hAnsi="Times New Roman" w:cs="Times New Roman"/>
          <w:bCs/>
        </w:rPr>
        <w:t>Goran Ivan Matoš</w:t>
      </w:r>
      <w:r w:rsidRPr="00DD1091">
        <w:rPr>
          <w:rFonts w:ascii="Times New Roman" w:hAnsi="Times New Roman" w:cs="Times New Roman"/>
          <w:bCs/>
        </w:rPr>
        <w:t>, prof.</w:t>
      </w:r>
    </w:p>
    <w:sectPr w:rsidR="002F68E1" w:rsidRPr="0063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E1"/>
    <w:rsid w:val="000F33A1"/>
    <w:rsid w:val="001169C5"/>
    <w:rsid w:val="00121981"/>
    <w:rsid w:val="001700BE"/>
    <w:rsid w:val="0019097E"/>
    <w:rsid w:val="00193FAD"/>
    <w:rsid w:val="001E4BDD"/>
    <w:rsid w:val="002024EA"/>
    <w:rsid w:val="002525B2"/>
    <w:rsid w:val="002D7873"/>
    <w:rsid w:val="002F68E1"/>
    <w:rsid w:val="00425463"/>
    <w:rsid w:val="00475CE9"/>
    <w:rsid w:val="004C4165"/>
    <w:rsid w:val="004D4CEF"/>
    <w:rsid w:val="004D6553"/>
    <w:rsid w:val="005029F1"/>
    <w:rsid w:val="00586EBB"/>
    <w:rsid w:val="005B1F08"/>
    <w:rsid w:val="00604E3E"/>
    <w:rsid w:val="006102D0"/>
    <w:rsid w:val="006374BA"/>
    <w:rsid w:val="00704DE0"/>
    <w:rsid w:val="007164F9"/>
    <w:rsid w:val="00760891"/>
    <w:rsid w:val="007E1634"/>
    <w:rsid w:val="00856C17"/>
    <w:rsid w:val="00907FD1"/>
    <w:rsid w:val="0098041C"/>
    <w:rsid w:val="00992AD1"/>
    <w:rsid w:val="00AB7230"/>
    <w:rsid w:val="00B55106"/>
    <w:rsid w:val="00C109C6"/>
    <w:rsid w:val="00C24778"/>
    <w:rsid w:val="00C57D5E"/>
    <w:rsid w:val="00C819C4"/>
    <w:rsid w:val="00CA2804"/>
    <w:rsid w:val="00DB3AD9"/>
    <w:rsid w:val="00DB3F61"/>
    <w:rsid w:val="00DD1091"/>
    <w:rsid w:val="00E55BF7"/>
    <w:rsid w:val="00E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055"/>
  <w15:chartTrackingRefBased/>
  <w15:docId w15:val="{18ED8253-8A1A-43B1-9C99-15EBA2A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109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D1091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4F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5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Ruza</cp:lastModifiedBy>
  <cp:revision>2</cp:revision>
  <cp:lastPrinted>2022-10-13T08:22:00Z</cp:lastPrinted>
  <dcterms:created xsi:type="dcterms:W3CDTF">2023-10-17T13:26:00Z</dcterms:created>
  <dcterms:modified xsi:type="dcterms:W3CDTF">2023-10-17T13:26:00Z</dcterms:modified>
</cp:coreProperties>
</file>