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2FD" w:rsidRPr="00A24028" w:rsidRDefault="006162FD" w:rsidP="006162FD">
      <w:pPr>
        <w:jc w:val="center"/>
        <w:rPr>
          <w:b/>
          <w:sz w:val="36"/>
          <w:szCs w:val="36"/>
        </w:rPr>
      </w:pPr>
      <w:r w:rsidRPr="00A24028">
        <w:rPr>
          <w:b/>
          <w:sz w:val="36"/>
          <w:szCs w:val="36"/>
        </w:rPr>
        <w:t>BILJEŠKE UZ FINANCIJS</w:t>
      </w:r>
      <w:r w:rsidR="00A3144A">
        <w:rPr>
          <w:b/>
          <w:sz w:val="36"/>
          <w:szCs w:val="36"/>
        </w:rPr>
        <w:t xml:space="preserve">KE IZVJEŠTAJE </w:t>
      </w:r>
      <w:r w:rsidR="00221B38">
        <w:rPr>
          <w:b/>
          <w:sz w:val="36"/>
          <w:szCs w:val="36"/>
        </w:rPr>
        <w:t>ZA RAZDOBLJE OD 01.01.202</w:t>
      </w:r>
      <w:r w:rsidR="009A479D">
        <w:rPr>
          <w:b/>
          <w:sz w:val="36"/>
          <w:szCs w:val="36"/>
        </w:rPr>
        <w:t>3</w:t>
      </w:r>
      <w:r w:rsidR="00B66044">
        <w:rPr>
          <w:b/>
          <w:sz w:val="36"/>
          <w:szCs w:val="36"/>
        </w:rPr>
        <w:t xml:space="preserve">. – </w:t>
      </w:r>
      <w:r w:rsidR="00AD2DAA">
        <w:rPr>
          <w:b/>
          <w:sz w:val="36"/>
          <w:szCs w:val="36"/>
        </w:rPr>
        <w:t>31.12</w:t>
      </w:r>
      <w:r w:rsidR="00221B38">
        <w:rPr>
          <w:b/>
          <w:sz w:val="36"/>
          <w:szCs w:val="36"/>
        </w:rPr>
        <w:t>.202</w:t>
      </w:r>
      <w:r w:rsidR="009A479D">
        <w:rPr>
          <w:b/>
          <w:sz w:val="36"/>
          <w:szCs w:val="36"/>
        </w:rPr>
        <w:t>3</w:t>
      </w:r>
      <w:r w:rsidRPr="00A24028">
        <w:rPr>
          <w:b/>
          <w:sz w:val="36"/>
          <w:szCs w:val="36"/>
        </w:rPr>
        <w:t>.</w:t>
      </w:r>
    </w:p>
    <w:p w:rsidR="006162FD" w:rsidRPr="00A24028" w:rsidRDefault="006162FD" w:rsidP="0009468E">
      <w:pPr>
        <w:pBdr>
          <w:top w:val="single" w:sz="4" w:space="1" w:color="auto"/>
          <w:bottom w:val="single" w:sz="4" w:space="1" w:color="auto"/>
        </w:pBdr>
        <w:spacing w:before="240"/>
        <w:rPr>
          <w:b/>
          <w:sz w:val="28"/>
          <w:szCs w:val="28"/>
        </w:rPr>
      </w:pPr>
      <w:r w:rsidRPr="00A24028">
        <w:rPr>
          <w:b/>
          <w:sz w:val="28"/>
          <w:szCs w:val="28"/>
        </w:rPr>
        <w:t>OSNOVNI PODACI O OBVEZNIKU PODNOŠENJA FINANCIJSKIH IZVJEŠTAJA:</w:t>
      </w:r>
    </w:p>
    <w:p w:rsidR="006162FD" w:rsidRPr="00A24028" w:rsidRDefault="006162FD" w:rsidP="006162FD">
      <w:pPr>
        <w:spacing w:after="0" w:line="240" w:lineRule="auto"/>
        <w:rPr>
          <w:b/>
          <w:sz w:val="24"/>
          <w:szCs w:val="24"/>
        </w:rPr>
      </w:pPr>
      <w:r w:rsidRPr="00A24028">
        <w:rPr>
          <w:b/>
          <w:sz w:val="24"/>
          <w:szCs w:val="24"/>
        </w:rPr>
        <w:t>NAZIV: OSNOVNA ŠKOLA SAMOBOR, STRAŽNIČKA 14, 10430 SAMOBOR</w:t>
      </w:r>
    </w:p>
    <w:p w:rsidR="006162FD" w:rsidRPr="00A24028" w:rsidRDefault="006162FD" w:rsidP="006162FD">
      <w:pPr>
        <w:spacing w:after="0" w:line="240" w:lineRule="auto"/>
        <w:rPr>
          <w:b/>
          <w:sz w:val="24"/>
          <w:szCs w:val="24"/>
        </w:rPr>
      </w:pPr>
      <w:r w:rsidRPr="00A24028">
        <w:rPr>
          <w:b/>
          <w:sz w:val="24"/>
          <w:szCs w:val="24"/>
        </w:rPr>
        <w:t>RKP: 14275</w:t>
      </w:r>
      <w:r w:rsidRPr="00A24028">
        <w:rPr>
          <w:b/>
          <w:sz w:val="24"/>
          <w:szCs w:val="24"/>
        </w:rPr>
        <w:tab/>
        <w:t>ŠIFRA ŠKOLE: 01-073-003   MB: 03102882   OIB:18880601256   RAZINA: 31</w:t>
      </w:r>
    </w:p>
    <w:p w:rsidR="009A479D" w:rsidRDefault="006162FD" w:rsidP="006162FD">
      <w:pPr>
        <w:spacing w:after="0" w:line="240" w:lineRule="auto"/>
        <w:rPr>
          <w:b/>
          <w:sz w:val="24"/>
          <w:szCs w:val="24"/>
        </w:rPr>
      </w:pPr>
      <w:r w:rsidRPr="00A24028">
        <w:rPr>
          <w:b/>
          <w:sz w:val="24"/>
          <w:szCs w:val="24"/>
        </w:rPr>
        <w:t>ODGOV</w:t>
      </w:r>
      <w:r w:rsidR="009A479D">
        <w:rPr>
          <w:b/>
          <w:sz w:val="24"/>
          <w:szCs w:val="24"/>
        </w:rPr>
        <w:t>ORNA OSOBA: GORAN IVAN MATOŠ</w:t>
      </w:r>
    </w:p>
    <w:p w:rsidR="006162FD" w:rsidRPr="00A24028" w:rsidRDefault="006162FD" w:rsidP="006162FD">
      <w:pPr>
        <w:spacing w:after="0" w:line="240" w:lineRule="auto"/>
        <w:rPr>
          <w:b/>
          <w:sz w:val="24"/>
          <w:szCs w:val="24"/>
        </w:rPr>
      </w:pPr>
      <w:r w:rsidRPr="00A24028">
        <w:rPr>
          <w:b/>
          <w:sz w:val="24"/>
          <w:szCs w:val="24"/>
        </w:rPr>
        <w:t xml:space="preserve">RAČUNOVOĐA: </w:t>
      </w:r>
      <w:r w:rsidR="00AD2DAA">
        <w:rPr>
          <w:b/>
          <w:sz w:val="24"/>
          <w:szCs w:val="24"/>
        </w:rPr>
        <w:t>MATEA MUŽINIĆ</w:t>
      </w:r>
    </w:p>
    <w:p w:rsidR="006162FD" w:rsidRPr="00A24028" w:rsidRDefault="006162FD" w:rsidP="006162FD">
      <w:pPr>
        <w:spacing w:after="0" w:line="240" w:lineRule="auto"/>
        <w:rPr>
          <w:b/>
          <w:sz w:val="24"/>
          <w:szCs w:val="24"/>
        </w:rPr>
      </w:pPr>
      <w:r w:rsidRPr="00A24028">
        <w:rPr>
          <w:b/>
          <w:sz w:val="24"/>
          <w:szCs w:val="24"/>
        </w:rPr>
        <w:t>KONTAKT: tel. 01/3360-314</w:t>
      </w:r>
      <w:r w:rsidRPr="00A24028">
        <w:rPr>
          <w:b/>
          <w:sz w:val="24"/>
          <w:szCs w:val="24"/>
        </w:rPr>
        <w:tab/>
      </w:r>
      <w:r w:rsidRPr="00A24028">
        <w:rPr>
          <w:b/>
          <w:sz w:val="24"/>
          <w:szCs w:val="24"/>
        </w:rPr>
        <w:tab/>
        <w:t>fax: 01/3366-057</w:t>
      </w:r>
      <w:r w:rsidRPr="00A24028">
        <w:rPr>
          <w:b/>
          <w:sz w:val="24"/>
          <w:szCs w:val="24"/>
        </w:rPr>
        <w:tab/>
        <w:t xml:space="preserve">mail: </w:t>
      </w:r>
      <w:hyperlink r:id="rId5" w:history="1">
        <w:r w:rsidRPr="00A24028">
          <w:rPr>
            <w:rStyle w:val="Hyperlink"/>
            <w:b/>
            <w:sz w:val="24"/>
            <w:szCs w:val="24"/>
          </w:rPr>
          <w:t>ured@os-samobor.skole.hr</w:t>
        </w:r>
      </w:hyperlink>
    </w:p>
    <w:p w:rsidR="006162FD" w:rsidRPr="00A24028" w:rsidRDefault="006162FD" w:rsidP="006162FD">
      <w:pPr>
        <w:spacing w:after="0" w:line="240" w:lineRule="auto"/>
        <w:rPr>
          <w:b/>
          <w:sz w:val="24"/>
          <w:szCs w:val="24"/>
        </w:rPr>
      </w:pPr>
    </w:p>
    <w:p w:rsidR="006162FD" w:rsidRDefault="006162FD" w:rsidP="006162FD">
      <w:pPr>
        <w:spacing w:after="0" w:line="240" w:lineRule="auto"/>
        <w:jc w:val="center"/>
        <w:rPr>
          <w:b/>
          <w:sz w:val="28"/>
          <w:szCs w:val="28"/>
        </w:rPr>
      </w:pPr>
    </w:p>
    <w:p w:rsidR="0071475D" w:rsidRDefault="0071475D" w:rsidP="006162FD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6162FD" w:rsidRPr="00A24028" w:rsidRDefault="006162FD" w:rsidP="006162FD">
      <w:pPr>
        <w:spacing w:after="0" w:line="240" w:lineRule="auto"/>
        <w:jc w:val="center"/>
        <w:rPr>
          <w:b/>
          <w:sz w:val="32"/>
          <w:szCs w:val="32"/>
        </w:rPr>
      </w:pPr>
      <w:r w:rsidRPr="00A24028">
        <w:rPr>
          <w:b/>
          <w:sz w:val="32"/>
          <w:szCs w:val="32"/>
        </w:rPr>
        <w:t>BILJEŠKE UZ OBRAZAC: PR-RAS</w:t>
      </w:r>
    </w:p>
    <w:p w:rsidR="00AE2C5F" w:rsidRDefault="00AE2C5F" w:rsidP="00AE2C5F">
      <w:pPr>
        <w:pStyle w:val="ListParagraph"/>
        <w:spacing w:after="0" w:line="240" w:lineRule="auto"/>
        <w:rPr>
          <w:b/>
          <w:sz w:val="24"/>
          <w:szCs w:val="24"/>
        </w:rPr>
      </w:pPr>
    </w:p>
    <w:p w:rsidR="00AE2C5F" w:rsidRDefault="00AE2C5F" w:rsidP="00AE2C5F">
      <w:pPr>
        <w:pStyle w:val="ListParagraph"/>
        <w:spacing w:after="0" w:line="240" w:lineRule="auto"/>
        <w:rPr>
          <w:b/>
          <w:sz w:val="24"/>
          <w:szCs w:val="24"/>
        </w:rPr>
      </w:pPr>
    </w:p>
    <w:p w:rsidR="00221B38" w:rsidRPr="00221B38" w:rsidRDefault="00221B38" w:rsidP="00221B38">
      <w:pPr>
        <w:pStyle w:val="ListParagraph"/>
        <w:spacing w:after="0" w:line="240" w:lineRule="auto"/>
        <w:ind w:left="644"/>
        <w:rPr>
          <w:sz w:val="24"/>
          <w:szCs w:val="24"/>
        </w:rPr>
      </w:pPr>
    </w:p>
    <w:p w:rsidR="006162FD" w:rsidRDefault="009A2534" w:rsidP="00AE2C5F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6361</w:t>
      </w:r>
      <w:r w:rsidR="00AE2C5F">
        <w:rPr>
          <w:b/>
          <w:sz w:val="24"/>
          <w:szCs w:val="24"/>
        </w:rPr>
        <w:t xml:space="preserve"> – TEKUĆE POMOĆI PRORAČUNSKIM KORISNICIMA IZ PRORAČUNA KOJI IM JE NADLEŽAN</w:t>
      </w:r>
    </w:p>
    <w:p w:rsidR="009A2534" w:rsidRPr="009A2534" w:rsidRDefault="00AE2C5F" w:rsidP="009A2534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Tekuće pomoći proračunskim korisnicima iz proračuna koji im je nadležan, u iznosu od </w:t>
      </w:r>
      <w:r w:rsidR="00DF0A20">
        <w:rPr>
          <w:sz w:val="24"/>
          <w:szCs w:val="24"/>
        </w:rPr>
        <w:t>2.411.787,07</w:t>
      </w:r>
      <w:r w:rsidR="00BE5A81">
        <w:rPr>
          <w:sz w:val="24"/>
          <w:szCs w:val="24"/>
        </w:rPr>
        <w:t xml:space="preserve"> € </w:t>
      </w:r>
      <w:r>
        <w:rPr>
          <w:sz w:val="24"/>
          <w:szCs w:val="24"/>
        </w:rPr>
        <w:t>odnose se na primitke od strane Ministarstva znanosti i obrazovanja za plaće  i materijalna prava djelatnika, naknadu za nezapošljavanja osoba s invaliditetom, te taxi prijevoz, prehranu i didaktičku opremu za učenike s teškoćama u razvoju koji pohađaju spe</w:t>
      </w:r>
      <w:r w:rsidR="004F517F">
        <w:rPr>
          <w:sz w:val="24"/>
          <w:szCs w:val="24"/>
        </w:rPr>
        <w:t>cijalna odjeljenja</w:t>
      </w:r>
      <w:r w:rsidR="00BE5A81">
        <w:rPr>
          <w:sz w:val="24"/>
          <w:szCs w:val="24"/>
        </w:rPr>
        <w:t>. Te</w:t>
      </w:r>
      <w:r w:rsidR="009A2534">
        <w:rPr>
          <w:sz w:val="24"/>
          <w:szCs w:val="24"/>
        </w:rPr>
        <w:t xml:space="preserve">kuće pomoći proračunskim korisnicima iz proračuna koji im je nadležan </w:t>
      </w:r>
      <w:r w:rsidR="00BE5A81">
        <w:rPr>
          <w:sz w:val="24"/>
          <w:szCs w:val="24"/>
        </w:rPr>
        <w:t>u odnosu na</w:t>
      </w:r>
      <w:r w:rsidR="009A2534">
        <w:rPr>
          <w:sz w:val="24"/>
          <w:szCs w:val="24"/>
        </w:rPr>
        <w:t xml:space="preserve"> isto izvještajno razdoblj</w:t>
      </w:r>
      <w:r w:rsidR="00BE5A81">
        <w:rPr>
          <w:sz w:val="24"/>
          <w:szCs w:val="24"/>
        </w:rPr>
        <w:t>e</w:t>
      </w:r>
      <w:r w:rsidR="009A2534">
        <w:rPr>
          <w:sz w:val="24"/>
          <w:szCs w:val="24"/>
        </w:rPr>
        <w:t xml:space="preserve"> prethodne godne </w:t>
      </w:r>
      <w:r w:rsidR="00BE5A81">
        <w:rPr>
          <w:sz w:val="24"/>
          <w:szCs w:val="24"/>
        </w:rPr>
        <w:t>je veći</w:t>
      </w:r>
      <w:r w:rsidR="009A2534">
        <w:rPr>
          <w:sz w:val="24"/>
          <w:szCs w:val="24"/>
        </w:rPr>
        <w:t xml:space="preserve"> obzirom </w:t>
      </w:r>
      <w:r w:rsidR="00BE5A81">
        <w:rPr>
          <w:sz w:val="24"/>
          <w:szCs w:val="24"/>
        </w:rPr>
        <w:t>na odluku o financiranju prehrane za učenike od strane</w:t>
      </w:r>
      <w:r w:rsidR="009A2534">
        <w:rPr>
          <w:sz w:val="24"/>
          <w:szCs w:val="24"/>
        </w:rPr>
        <w:t xml:space="preserve"> Ministarstva znanosti i obrzovanja </w:t>
      </w:r>
      <w:r w:rsidR="00BE5A81" w:rsidRPr="00BE5A81">
        <w:rPr>
          <w:sz w:val="24"/>
          <w:szCs w:val="24"/>
        </w:rPr>
        <w:t>sukladno članku 143. stavka 4. i 5. Zakona o odgoju i obrazovanju u osnovnoj i srednjoj školi</w:t>
      </w:r>
      <w:r w:rsidR="00BE5A81">
        <w:rPr>
          <w:sz w:val="24"/>
          <w:szCs w:val="24"/>
        </w:rPr>
        <w:t>.</w:t>
      </w:r>
    </w:p>
    <w:p w:rsidR="00B66044" w:rsidRPr="00B66044" w:rsidRDefault="00B66044" w:rsidP="00B66044">
      <w:pPr>
        <w:spacing w:after="0" w:line="240" w:lineRule="auto"/>
        <w:jc w:val="both"/>
        <w:rPr>
          <w:b/>
          <w:sz w:val="24"/>
          <w:szCs w:val="24"/>
        </w:rPr>
      </w:pPr>
    </w:p>
    <w:p w:rsidR="004F517F" w:rsidRDefault="009A2534" w:rsidP="00B6604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6362</w:t>
      </w:r>
      <w:r w:rsidR="00B66044" w:rsidRPr="00B66044">
        <w:rPr>
          <w:b/>
          <w:sz w:val="24"/>
          <w:szCs w:val="24"/>
        </w:rPr>
        <w:t xml:space="preserve"> – </w:t>
      </w:r>
      <w:r w:rsidR="00B66044">
        <w:rPr>
          <w:b/>
          <w:sz w:val="24"/>
          <w:szCs w:val="24"/>
        </w:rPr>
        <w:t>KAPITALNE</w:t>
      </w:r>
      <w:r w:rsidR="00B66044" w:rsidRPr="00B66044">
        <w:rPr>
          <w:b/>
          <w:sz w:val="24"/>
          <w:szCs w:val="24"/>
        </w:rPr>
        <w:t xml:space="preserve"> POMOĆI PRORAČUNSKIM KORISNICIMA IZ PRORAČUNA KOJI IM JE NADLEŽAN</w:t>
      </w:r>
    </w:p>
    <w:p w:rsidR="00B66044" w:rsidRDefault="00B66044" w:rsidP="00B66044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Kapitalne pomoći </w:t>
      </w:r>
      <w:r w:rsidRPr="00B66044">
        <w:rPr>
          <w:sz w:val="24"/>
          <w:szCs w:val="24"/>
        </w:rPr>
        <w:t>proračunskim korisnicima iz</w:t>
      </w:r>
      <w:r w:rsidR="00BE5A81">
        <w:rPr>
          <w:sz w:val="24"/>
          <w:szCs w:val="24"/>
        </w:rPr>
        <w:t xml:space="preserve"> proračuna koji im je nadležan </w:t>
      </w:r>
      <w:r w:rsidR="009A2534">
        <w:rPr>
          <w:sz w:val="24"/>
          <w:szCs w:val="24"/>
        </w:rPr>
        <w:t>ostvarene</w:t>
      </w:r>
      <w:r w:rsidR="00BE5A81">
        <w:rPr>
          <w:sz w:val="24"/>
          <w:szCs w:val="24"/>
        </w:rPr>
        <w:t xml:space="preserve"> su </w:t>
      </w:r>
      <w:r w:rsidR="009A2534">
        <w:rPr>
          <w:sz w:val="24"/>
          <w:szCs w:val="24"/>
        </w:rPr>
        <w:t xml:space="preserve"> tijekom 202</w:t>
      </w:r>
      <w:r w:rsidR="00BE5A81">
        <w:rPr>
          <w:sz w:val="24"/>
          <w:szCs w:val="24"/>
        </w:rPr>
        <w:t>3</w:t>
      </w:r>
      <w:r w:rsidR="009A2534">
        <w:rPr>
          <w:sz w:val="24"/>
          <w:szCs w:val="24"/>
        </w:rPr>
        <w:t xml:space="preserve">. godine </w:t>
      </w:r>
      <w:r w:rsidR="00DF0A20">
        <w:rPr>
          <w:sz w:val="24"/>
          <w:szCs w:val="24"/>
        </w:rPr>
        <w:t>a iznose 182,50% više u odnosu na isto</w:t>
      </w:r>
      <w:r w:rsidR="00BE5A81">
        <w:rPr>
          <w:sz w:val="24"/>
          <w:szCs w:val="24"/>
        </w:rPr>
        <w:t xml:space="preserve"> </w:t>
      </w:r>
      <w:r w:rsidR="00DF0A20">
        <w:rPr>
          <w:sz w:val="24"/>
          <w:szCs w:val="24"/>
        </w:rPr>
        <w:t>razdoblja prethodne godine zbog kapitalnih</w:t>
      </w:r>
      <w:r w:rsidR="00BE5A81" w:rsidRPr="00BE5A81">
        <w:rPr>
          <w:sz w:val="24"/>
          <w:szCs w:val="24"/>
        </w:rPr>
        <w:t xml:space="preserve"> pomoći proračunskim korisnicima iz proračuna koji im </w:t>
      </w:r>
      <w:r w:rsidR="00DF0A20">
        <w:rPr>
          <w:sz w:val="24"/>
          <w:szCs w:val="24"/>
        </w:rPr>
        <w:t>ni</w:t>
      </w:r>
      <w:r w:rsidR="00BE5A81" w:rsidRPr="00BE5A81">
        <w:rPr>
          <w:sz w:val="24"/>
          <w:szCs w:val="24"/>
        </w:rPr>
        <w:t xml:space="preserve">je nadležan </w:t>
      </w:r>
      <w:r w:rsidR="00DF0A20">
        <w:rPr>
          <w:sz w:val="24"/>
          <w:szCs w:val="24"/>
        </w:rPr>
        <w:t>u iznosu od 33.128,67</w:t>
      </w:r>
      <w:r w:rsidR="00BE5A81">
        <w:rPr>
          <w:sz w:val="24"/>
          <w:szCs w:val="24"/>
        </w:rPr>
        <w:t xml:space="preserve"> € i </w:t>
      </w:r>
      <w:r>
        <w:rPr>
          <w:sz w:val="24"/>
          <w:szCs w:val="24"/>
        </w:rPr>
        <w:t xml:space="preserve">odnose se </w:t>
      </w:r>
      <w:r w:rsidR="00221B38">
        <w:rPr>
          <w:sz w:val="24"/>
          <w:szCs w:val="24"/>
        </w:rPr>
        <w:t xml:space="preserve">na refundaciju sredstava za nabavu udžbenika </w:t>
      </w:r>
      <w:r w:rsidR="009A2534">
        <w:rPr>
          <w:sz w:val="24"/>
          <w:szCs w:val="24"/>
        </w:rPr>
        <w:t xml:space="preserve">trajnog karaktera </w:t>
      </w:r>
      <w:r w:rsidR="00221B38">
        <w:rPr>
          <w:sz w:val="24"/>
          <w:szCs w:val="24"/>
        </w:rPr>
        <w:t>u 202</w:t>
      </w:r>
      <w:r w:rsidR="00DF0A20">
        <w:rPr>
          <w:sz w:val="24"/>
          <w:szCs w:val="24"/>
        </w:rPr>
        <w:t>3</w:t>
      </w:r>
      <w:r w:rsidR="00221B38">
        <w:rPr>
          <w:sz w:val="24"/>
          <w:szCs w:val="24"/>
        </w:rPr>
        <w:t>. godini</w:t>
      </w:r>
      <w:r>
        <w:rPr>
          <w:sz w:val="24"/>
          <w:szCs w:val="24"/>
        </w:rPr>
        <w:t xml:space="preserve"> od strane</w:t>
      </w:r>
      <w:r w:rsidRPr="00B66044">
        <w:rPr>
          <w:sz w:val="24"/>
          <w:szCs w:val="24"/>
        </w:rPr>
        <w:t xml:space="preserve"> Ministarstva znanosti i obrazovanja</w:t>
      </w:r>
      <w:r>
        <w:rPr>
          <w:sz w:val="24"/>
          <w:szCs w:val="24"/>
        </w:rPr>
        <w:t>.</w:t>
      </w:r>
    </w:p>
    <w:p w:rsidR="009A2534" w:rsidRPr="00DF0A20" w:rsidRDefault="009A2534" w:rsidP="00DF0A20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9A2534" w:rsidRPr="009A2534" w:rsidRDefault="0058074B" w:rsidP="009A253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6631</w:t>
      </w:r>
      <w:r w:rsidR="009A2534" w:rsidRPr="00AB6787">
        <w:rPr>
          <w:b/>
          <w:bCs/>
          <w:sz w:val="24"/>
          <w:szCs w:val="24"/>
        </w:rPr>
        <w:t xml:space="preserve"> – TEKUĆE DONACIJE </w:t>
      </w:r>
    </w:p>
    <w:p w:rsidR="007153DE" w:rsidRPr="007153DE" w:rsidRDefault="00AB6787" w:rsidP="007153DE">
      <w:pPr>
        <w:pStyle w:val="ListParagraph"/>
        <w:spacing w:after="0" w:line="240" w:lineRule="auto"/>
        <w:ind w:left="64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Tekuće donacije su </w:t>
      </w:r>
      <w:r w:rsidR="0058074B">
        <w:rPr>
          <w:bCs/>
          <w:sz w:val="24"/>
          <w:szCs w:val="24"/>
        </w:rPr>
        <w:t>znatno u</w:t>
      </w:r>
      <w:r w:rsidR="00E422D6">
        <w:rPr>
          <w:bCs/>
          <w:sz w:val="24"/>
          <w:szCs w:val="24"/>
        </w:rPr>
        <w:t>većane</w:t>
      </w:r>
      <w:r w:rsidR="00221B38">
        <w:rPr>
          <w:bCs/>
          <w:sz w:val="24"/>
          <w:szCs w:val="24"/>
        </w:rPr>
        <w:t xml:space="preserve"> u odnosu na prethodnu godinu</w:t>
      </w:r>
      <w:r w:rsidR="0058074B">
        <w:rPr>
          <w:bCs/>
          <w:sz w:val="24"/>
          <w:szCs w:val="24"/>
        </w:rPr>
        <w:t xml:space="preserve"> i odnose se na donaciju </w:t>
      </w:r>
      <w:r w:rsidR="0058074B" w:rsidRPr="0058074B">
        <w:rPr>
          <w:bCs/>
          <w:sz w:val="24"/>
          <w:szCs w:val="24"/>
        </w:rPr>
        <w:t>Turističk</w:t>
      </w:r>
      <w:r w:rsidR="0058074B">
        <w:rPr>
          <w:bCs/>
          <w:sz w:val="24"/>
          <w:szCs w:val="24"/>
        </w:rPr>
        <w:t>e</w:t>
      </w:r>
      <w:r w:rsidR="0058074B" w:rsidRPr="0058074B">
        <w:rPr>
          <w:bCs/>
          <w:sz w:val="24"/>
          <w:szCs w:val="24"/>
        </w:rPr>
        <w:t xml:space="preserve"> zajednic</w:t>
      </w:r>
      <w:r w:rsidR="0058074B">
        <w:rPr>
          <w:bCs/>
          <w:sz w:val="24"/>
          <w:szCs w:val="24"/>
        </w:rPr>
        <w:t>e</w:t>
      </w:r>
      <w:r w:rsidR="0058074B" w:rsidRPr="0058074B">
        <w:rPr>
          <w:bCs/>
          <w:sz w:val="24"/>
          <w:szCs w:val="24"/>
        </w:rPr>
        <w:t xml:space="preserve"> grada Samobora</w:t>
      </w:r>
      <w:r w:rsidR="0058074B">
        <w:rPr>
          <w:bCs/>
          <w:sz w:val="24"/>
          <w:szCs w:val="24"/>
        </w:rPr>
        <w:t xml:space="preserve"> za organizaciju Fašnika</w:t>
      </w:r>
      <w:r w:rsidR="00E422D6">
        <w:rPr>
          <w:bCs/>
          <w:sz w:val="24"/>
          <w:szCs w:val="24"/>
        </w:rPr>
        <w:t xml:space="preserve"> i nagradu za sudjelovanje na Fašniku</w:t>
      </w:r>
      <w:r w:rsidR="00221B38">
        <w:rPr>
          <w:bCs/>
          <w:sz w:val="24"/>
          <w:szCs w:val="24"/>
        </w:rPr>
        <w:t xml:space="preserve">, </w:t>
      </w:r>
      <w:r w:rsidR="0058074B">
        <w:rPr>
          <w:bCs/>
          <w:sz w:val="24"/>
          <w:szCs w:val="24"/>
        </w:rPr>
        <w:t>donaciju Županijskog školskog sportskog sav</w:t>
      </w:r>
      <w:r w:rsidR="00E422D6">
        <w:rPr>
          <w:bCs/>
          <w:sz w:val="24"/>
          <w:szCs w:val="24"/>
        </w:rPr>
        <w:t>e</w:t>
      </w:r>
      <w:r w:rsidR="0058074B">
        <w:rPr>
          <w:bCs/>
          <w:sz w:val="24"/>
          <w:szCs w:val="24"/>
        </w:rPr>
        <w:t>za za organizaciju natjecanja u tenisu</w:t>
      </w:r>
      <w:r w:rsidR="00E422D6">
        <w:rPr>
          <w:bCs/>
          <w:sz w:val="24"/>
          <w:szCs w:val="24"/>
        </w:rPr>
        <w:t xml:space="preserve">, donacija Školskog športskog saveza za dnevnice učiteljima koji su išli u pratnji učenicima na školu plivanja, donacija Hrvatskog školskog športskog saveza za dnevnice učiteljima koji su bili pratnja učenicima s teškoćama u </w:t>
      </w:r>
      <w:r w:rsidR="00E422D6">
        <w:rPr>
          <w:bCs/>
          <w:sz w:val="24"/>
          <w:szCs w:val="24"/>
        </w:rPr>
        <w:lastRenderedPageBreak/>
        <w:t xml:space="preserve">razvoju na natjecanju u Puli, </w:t>
      </w:r>
      <w:r w:rsidR="007153DE">
        <w:rPr>
          <w:bCs/>
          <w:sz w:val="24"/>
          <w:szCs w:val="24"/>
        </w:rPr>
        <w:t xml:space="preserve">donacija </w:t>
      </w:r>
      <w:r w:rsidR="00E422D6">
        <w:rPr>
          <w:bCs/>
          <w:sz w:val="24"/>
          <w:szCs w:val="24"/>
        </w:rPr>
        <w:t>tvrtke Kamgrad i fizičke osobe K.M. za organizaciju domaćinstva u novoj školskoj godini za učenike s teškoćama u razvoju.</w:t>
      </w:r>
    </w:p>
    <w:p w:rsidR="004B1BEF" w:rsidRPr="0058074B" w:rsidRDefault="004B1BEF" w:rsidP="0058074B">
      <w:pPr>
        <w:spacing w:after="0" w:line="240" w:lineRule="auto"/>
        <w:jc w:val="both"/>
        <w:rPr>
          <w:sz w:val="24"/>
          <w:szCs w:val="24"/>
        </w:rPr>
      </w:pPr>
    </w:p>
    <w:p w:rsidR="00BB7421" w:rsidRDefault="007153DE" w:rsidP="00BB7421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6632 – KAPITALNE DONACIJE</w:t>
      </w:r>
    </w:p>
    <w:p w:rsidR="007153DE" w:rsidRDefault="007153DE" w:rsidP="007153DE">
      <w:pPr>
        <w:pStyle w:val="ListParagraph"/>
        <w:spacing w:after="0" w:line="240" w:lineRule="auto"/>
        <w:ind w:left="644"/>
        <w:rPr>
          <w:sz w:val="24"/>
          <w:szCs w:val="24"/>
        </w:rPr>
      </w:pPr>
      <w:r w:rsidRPr="007153DE">
        <w:rPr>
          <w:sz w:val="24"/>
          <w:szCs w:val="24"/>
        </w:rPr>
        <w:t>Kapitalne donacije u 2023. godini s</w:t>
      </w:r>
      <w:r w:rsidR="00DF0A20">
        <w:rPr>
          <w:sz w:val="24"/>
          <w:szCs w:val="24"/>
        </w:rPr>
        <w:t>u ostvarene u iznosu od 3.510,26</w:t>
      </w:r>
      <w:r w:rsidRPr="007153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€ </w:t>
      </w:r>
      <w:r w:rsidRPr="007153DE">
        <w:rPr>
          <w:sz w:val="24"/>
          <w:szCs w:val="24"/>
        </w:rPr>
        <w:t>i odnose se na donacij</w:t>
      </w:r>
      <w:r w:rsidR="00BB3B03">
        <w:rPr>
          <w:sz w:val="24"/>
          <w:szCs w:val="24"/>
        </w:rPr>
        <w:t>e pravnih i fizičkih osoba izvan općeg proračuna</w:t>
      </w:r>
      <w:r w:rsidR="00DF0A20">
        <w:rPr>
          <w:sz w:val="24"/>
          <w:szCs w:val="24"/>
        </w:rPr>
        <w:t xml:space="preserve"> </w:t>
      </w:r>
      <w:r>
        <w:rPr>
          <w:sz w:val="24"/>
          <w:szCs w:val="24"/>
        </w:rPr>
        <w:t>za razliku od prethodne godine u kada kapitalne donacije nisu ostvarene.</w:t>
      </w:r>
    </w:p>
    <w:p w:rsidR="007153DE" w:rsidRPr="007153DE" w:rsidRDefault="007153DE" w:rsidP="007153DE">
      <w:pPr>
        <w:pStyle w:val="ListParagraph"/>
        <w:spacing w:after="0" w:line="240" w:lineRule="auto"/>
        <w:ind w:left="644"/>
        <w:rPr>
          <w:sz w:val="24"/>
          <w:szCs w:val="24"/>
        </w:rPr>
      </w:pPr>
    </w:p>
    <w:p w:rsidR="007153DE" w:rsidRPr="007153DE" w:rsidRDefault="007153DE" w:rsidP="007153DE">
      <w:pPr>
        <w:pStyle w:val="ListParagraph"/>
        <w:numPr>
          <w:ilvl w:val="0"/>
          <w:numId w:val="1"/>
        </w:numPr>
        <w:spacing w:before="240"/>
        <w:rPr>
          <w:b/>
          <w:sz w:val="24"/>
          <w:szCs w:val="24"/>
        </w:rPr>
      </w:pPr>
      <w:r w:rsidRPr="007153DE">
        <w:rPr>
          <w:b/>
          <w:sz w:val="24"/>
          <w:szCs w:val="24"/>
        </w:rPr>
        <w:t>671</w:t>
      </w:r>
      <w:r>
        <w:rPr>
          <w:b/>
          <w:sz w:val="24"/>
          <w:szCs w:val="24"/>
        </w:rPr>
        <w:t>1</w:t>
      </w:r>
      <w:r w:rsidRPr="007153DE">
        <w:rPr>
          <w:b/>
          <w:sz w:val="24"/>
          <w:szCs w:val="24"/>
        </w:rPr>
        <w:t xml:space="preserve"> – PRIHOD IZ NADLEŽNOG PRORAČUNA ZA FINANCIRANJE RASHODA </w:t>
      </w:r>
      <w:r>
        <w:rPr>
          <w:b/>
          <w:sz w:val="24"/>
          <w:szCs w:val="24"/>
        </w:rPr>
        <w:t>POSLOVANJA</w:t>
      </w:r>
    </w:p>
    <w:p w:rsidR="00BB7421" w:rsidRDefault="004B1BEF" w:rsidP="00A76EBA">
      <w:pPr>
        <w:pStyle w:val="ListParagraph"/>
        <w:spacing w:after="0" w:line="240" w:lineRule="auto"/>
        <w:jc w:val="both"/>
        <w:rPr>
          <w:sz w:val="24"/>
          <w:szCs w:val="24"/>
        </w:rPr>
      </w:pPr>
      <w:r w:rsidRPr="004B1BEF">
        <w:rPr>
          <w:sz w:val="24"/>
          <w:szCs w:val="24"/>
        </w:rPr>
        <w:t xml:space="preserve">Prihod iz nadležnog proračuna za financiranje rashoda </w:t>
      </w:r>
      <w:r w:rsidR="007153DE">
        <w:rPr>
          <w:sz w:val="24"/>
          <w:szCs w:val="24"/>
        </w:rPr>
        <w:t>poslovanja</w:t>
      </w:r>
      <w:r w:rsidRPr="004B1BEF">
        <w:rPr>
          <w:sz w:val="24"/>
          <w:szCs w:val="24"/>
        </w:rPr>
        <w:t xml:space="preserve"> veći </w:t>
      </w:r>
      <w:r>
        <w:rPr>
          <w:sz w:val="24"/>
          <w:szCs w:val="24"/>
        </w:rPr>
        <w:t xml:space="preserve">je </w:t>
      </w:r>
      <w:r w:rsidRPr="004B1BEF">
        <w:rPr>
          <w:sz w:val="24"/>
          <w:szCs w:val="24"/>
        </w:rPr>
        <w:t xml:space="preserve">u odnosu na </w:t>
      </w:r>
      <w:r>
        <w:rPr>
          <w:sz w:val="24"/>
          <w:szCs w:val="24"/>
        </w:rPr>
        <w:t>prethodnu godinu</w:t>
      </w:r>
      <w:r w:rsidR="00BB3B03">
        <w:rPr>
          <w:sz w:val="24"/>
          <w:szCs w:val="24"/>
        </w:rPr>
        <w:t>, a</w:t>
      </w:r>
      <w:r w:rsidR="0058074B">
        <w:rPr>
          <w:sz w:val="24"/>
          <w:szCs w:val="24"/>
        </w:rPr>
        <w:t xml:space="preserve"> najvećim djelo</w:t>
      </w:r>
      <w:r w:rsidR="00C41210">
        <w:rPr>
          <w:sz w:val="24"/>
          <w:szCs w:val="24"/>
        </w:rPr>
        <w:t xml:space="preserve">m </w:t>
      </w:r>
      <w:r w:rsidR="007153DE">
        <w:rPr>
          <w:sz w:val="24"/>
          <w:szCs w:val="24"/>
        </w:rPr>
        <w:t>se odnose na električnu energiju, telefonske usluge, komunalne usluge obzirom da su cijene istih znatno uvećanje u odnosu na 2022. godinu.</w:t>
      </w:r>
    </w:p>
    <w:p w:rsidR="004B1BEF" w:rsidRPr="00752EF3" w:rsidRDefault="004B1BEF" w:rsidP="00752EF3">
      <w:pPr>
        <w:spacing w:after="0" w:line="240" w:lineRule="auto"/>
        <w:jc w:val="both"/>
        <w:rPr>
          <w:sz w:val="24"/>
          <w:szCs w:val="24"/>
        </w:rPr>
      </w:pPr>
    </w:p>
    <w:p w:rsidR="00A76EBA" w:rsidRDefault="00C41210" w:rsidP="00A76EB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311</w:t>
      </w:r>
      <w:r w:rsidR="007153DE">
        <w:rPr>
          <w:b/>
          <w:sz w:val="24"/>
          <w:szCs w:val="24"/>
        </w:rPr>
        <w:t>1</w:t>
      </w:r>
      <w:r w:rsidR="00A76EBA" w:rsidRPr="00D57FC5">
        <w:rPr>
          <w:b/>
          <w:sz w:val="24"/>
          <w:szCs w:val="24"/>
        </w:rPr>
        <w:t xml:space="preserve"> – PLAĆE ZA </w:t>
      </w:r>
      <w:r w:rsidR="007153DE">
        <w:rPr>
          <w:b/>
          <w:sz w:val="24"/>
          <w:szCs w:val="24"/>
        </w:rPr>
        <w:t>REDOVAN RAD</w:t>
      </w:r>
    </w:p>
    <w:p w:rsidR="007153DE" w:rsidRDefault="007153DE" w:rsidP="007153DE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Plaće za redovan rad su uvećanje u odnosu na istio izvještajno razdoblje prethodne godine obzirom na povećanje osnovice za obračun plaće, te veći broj pomoćnika u nastavi u odnosu na prethodnu školsku godinu.</w:t>
      </w:r>
    </w:p>
    <w:p w:rsidR="007153DE" w:rsidRPr="007153DE" w:rsidRDefault="007153DE" w:rsidP="007153DE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</w:p>
    <w:p w:rsidR="007153DE" w:rsidRPr="007153DE" w:rsidRDefault="007153DE" w:rsidP="007153D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153DE">
        <w:rPr>
          <w:b/>
          <w:sz w:val="24"/>
          <w:szCs w:val="24"/>
        </w:rPr>
        <w:t>3113 – PLAĆE ZA PREKOVREMENI RAD</w:t>
      </w:r>
    </w:p>
    <w:p w:rsidR="00774291" w:rsidRDefault="00FB57BA" w:rsidP="00AB6787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Rashodi za plaće za prekovremeni rad financirane od strane Ministarstva znanosti i obrazovanja, te grada Samobora </w:t>
      </w:r>
      <w:r w:rsidR="00774291">
        <w:rPr>
          <w:sz w:val="24"/>
          <w:szCs w:val="24"/>
        </w:rPr>
        <w:t>veći</w:t>
      </w:r>
      <w:r>
        <w:rPr>
          <w:sz w:val="24"/>
          <w:szCs w:val="24"/>
        </w:rPr>
        <w:t xml:space="preserve"> su u odnosu na prošlu godinu </w:t>
      </w:r>
      <w:r w:rsidR="00D57FC5">
        <w:rPr>
          <w:sz w:val="24"/>
          <w:szCs w:val="24"/>
        </w:rPr>
        <w:t xml:space="preserve">zbog </w:t>
      </w:r>
      <w:r w:rsidR="00774291">
        <w:rPr>
          <w:sz w:val="24"/>
          <w:szCs w:val="24"/>
        </w:rPr>
        <w:t>velikog broja bolovanja djelatnika te samim time potrebne zamjene tih</w:t>
      </w:r>
      <w:r w:rsidR="006216E1">
        <w:rPr>
          <w:sz w:val="24"/>
          <w:szCs w:val="24"/>
        </w:rPr>
        <w:t xml:space="preserve"> djelatnika u određenom periodu</w:t>
      </w:r>
      <w:r w:rsidR="00774291">
        <w:rPr>
          <w:sz w:val="24"/>
          <w:szCs w:val="24"/>
        </w:rPr>
        <w:t xml:space="preserve">. </w:t>
      </w:r>
    </w:p>
    <w:p w:rsidR="00366DA6" w:rsidRPr="00774291" w:rsidRDefault="00366DA6" w:rsidP="00774291">
      <w:pPr>
        <w:spacing w:after="0" w:line="240" w:lineRule="auto"/>
        <w:jc w:val="both"/>
        <w:rPr>
          <w:sz w:val="24"/>
          <w:szCs w:val="24"/>
        </w:rPr>
      </w:pPr>
    </w:p>
    <w:p w:rsidR="00D57FC5" w:rsidRDefault="00C41210" w:rsidP="00D57F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7153DE">
        <w:rPr>
          <w:b/>
          <w:sz w:val="24"/>
          <w:szCs w:val="24"/>
        </w:rPr>
        <w:t>114 – PLAĆE ZA POSEBNE UVJETE RADA</w:t>
      </w:r>
    </w:p>
    <w:p w:rsidR="007153DE" w:rsidRDefault="007153DE" w:rsidP="007153DE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Plaće za posebene uvjete rada odnose se na dodatke koje učitelji ostvaruju za rad u kombiniranim razrednim odjeljenjima u područnoj školi, rad s učenicima po prilagođenom programu temeljem riješenja te rad s učenicima u odjeljenjima s teškoćama u razvoju.</w:t>
      </w:r>
    </w:p>
    <w:p w:rsidR="007153DE" w:rsidRPr="007153DE" w:rsidRDefault="007153DE" w:rsidP="007153DE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</w:p>
    <w:p w:rsidR="009E2B7E" w:rsidRPr="009E2B7E" w:rsidRDefault="009E2B7E" w:rsidP="009E2B7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E2B7E">
        <w:rPr>
          <w:b/>
          <w:sz w:val="24"/>
          <w:szCs w:val="24"/>
        </w:rPr>
        <w:t>3211 – SLUŽBENA PUTOVANJA</w:t>
      </w:r>
    </w:p>
    <w:p w:rsidR="006216E1" w:rsidRDefault="00D57FC5" w:rsidP="006216E1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Službena putovanja </w:t>
      </w:r>
      <w:r w:rsidR="00752EF3">
        <w:rPr>
          <w:sz w:val="24"/>
          <w:szCs w:val="24"/>
        </w:rPr>
        <w:t>su uvećana u usporedbi s prethodnom godinom obzirom da su u prošloj godini službena putovanja</w:t>
      </w:r>
      <w:r w:rsidR="00C41210">
        <w:rPr>
          <w:sz w:val="24"/>
          <w:szCs w:val="24"/>
        </w:rPr>
        <w:t>, izvanučionička nastava</w:t>
      </w:r>
      <w:r w:rsidR="009E2B7E">
        <w:rPr>
          <w:sz w:val="24"/>
          <w:szCs w:val="24"/>
        </w:rPr>
        <w:t>, natjecanja</w:t>
      </w:r>
      <w:r w:rsidR="00BB3B03">
        <w:rPr>
          <w:sz w:val="24"/>
          <w:szCs w:val="24"/>
        </w:rPr>
        <w:t xml:space="preserve"> i maturalna putovanja</w:t>
      </w:r>
      <w:r w:rsidR="00C41210">
        <w:rPr>
          <w:sz w:val="24"/>
          <w:szCs w:val="24"/>
        </w:rPr>
        <w:t xml:space="preserve"> učenika</w:t>
      </w:r>
      <w:r w:rsidR="00752EF3">
        <w:rPr>
          <w:sz w:val="24"/>
          <w:szCs w:val="24"/>
        </w:rPr>
        <w:t xml:space="preserve"> u većem dijelu </w:t>
      </w:r>
      <w:r>
        <w:rPr>
          <w:sz w:val="24"/>
          <w:szCs w:val="24"/>
        </w:rPr>
        <w:t>odgođen</w:t>
      </w:r>
      <w:r w:rsidR="00C41210">
        <w:rPr>
          <w:sz w:val="24"/>
          <w:szCs w:val="24"/>
        </w:rPr>
        <w:t>i</w:t>
      </w:r>
      <w:r>
        <w:rPr>
          <w:sz w:val="24"/>
          <w:szCs w:val="24"/>
        </w:rPr>
        <w:t xml:space="preserve"> ili nisu organizirana s obzirom na </w:t>
      </w:r>
      <w:r w:rsidR="009E2B7E">
        <w:rPr>
          <w:sz w:val="24"/>
          <w:szCs w:val="24"/>
        </w:rPr>
        <w:t>proglašenu pandemiju COVID-19</w:t>
      </w:r>
      <w:r w:rsidR="00752EF3">
        <w:rPr>
          <w:sz w:val="24"/>
          <w:szCs w:val="24"/>
        </w:rPr>
        <w:t>.</w:t>
      </w:r>
    </w:p>
    <w:p w:rsidR="009E2B7E" w:rsidRDefault="009E2B7E" w:rsidP="006216E1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6216E1" w:rsidRPr="006216E1" w:rsidRDefault="006216E1" w:rsidP="006216E1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D57FC5" w:rsidRDefault="009E2B7E" w:rsidP="00D57F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3212 – NAKNADA ZA PRIJEVOZ, RAD NA TERENU I ODVOJENI ŽIVOT</w:t>
      </w:r>
    </w:p>
    <w:p w:rsidR="009E2B7E" w:rsidRDefault="009E2B7E" w:rsidP="009E2B7E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Naknada za prijevoz je uvećana u odnosu na prethodno izvještajno razdoblje obzirom na povećane mjesečne karte prijevoznika temeljem kojeg djelatnici ostvaruju pravo na naknadu za prijevoz.</w:t>
      </w:r>
    </w:p>
    <w:p w:rsidR="009E2B7E" w:rsidRPr="009E2B7E" w:rsidRDefault="009E2B7E" w:rsidP="009E2B7E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</w:p>
    <w:p w:rsidR="009E2B7E" w:rsidRPr="009E2B7E" w:rsidRDefault="009E2B7E" w:rsidP="009E2B7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E2B7E">
        <w:rPr>
          <w:b/>
          <w:sz w:val="24"/>
          <w:szCs w:val="24"/>
        </w:rPr>
        <w:t>3213 – STRUČNO USAVRŠAVANJE ZAPOSLENIKA</w:t>
      </w:r>
    </w:p>
    <w:p w:rsidR="00C41210" w:rsidRDefault="00C41210" w:rsidP="00C41210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  <w:r w:rsidRPr="00C41210">
        <w:rPr>
          <w:sz w:val="24"/>
          <w:szCs w:val="24"/>
        </w:rPr>
        <w:lastRenderedPageBreak/>
        <w:t>Stručn</w:t>
      </w:r>
      <w:r w:rsidR="009E2B7E">
        <w:rPr>
          <w:sz w:val="24"/>
          <w:szCs w:val="24"/>
        </w:rPr>
        <w:t>o</w:t>
      </w:r>
      <w:r w:rsidRPr="00C41210">
        <w:rPr>
          <w:sz w:val="24"/>
          <w:szCs w:val="24"/>
        </w:rPr>
        <w:t xml:space="preserve"> usavršavanj</w:t>
      </w:r>
      <w:r w:rsidR="009E2B7E">
        <w:rPr>
          <w:sz w:val="24"/>
          <w:szCs w:val="24"/>
        </w:rPr>
        <w:t>e</w:t>
      </w:r>
      <w:r w:rsidRPr="00C41210">
        <w:rPr>
          <w:sz w:val="24"/>
          <w:szCs w:val="24"/>
        </w:rPr>
        <w:t xml:space="preserve"> zaposlenika uvećan</w:t>
      </w:r>
      <w:r w:rsidR="009E2B7E">
        <w:rPr>
          <w:sz w:val="24"/>
          <w:szCs w:val="24"/>
        </w:rPr>
        <w:t>io je</w:t>
      </w:r>
      <w:r w:rsidRPr="00C41210">
        <w:rPr>
          <w:sz w:val="24"/>
          <w:szCs w:val="24"/>
        </w:rPr>
        <w:t xml:space="preserve"> u usporedbi s prethodnom godinom obzirom </w:t>
      </w:r>
      <w:r>
        <w:rPr>
          <w:sz w:val="24"/>
          <w:szCs w:val="24"/>
        </w:rPr>
        <w:t>da se tijekom prethodne</w:t>
      </w:r>
      <w:r w:rsidR="00BB3B03">
        <w:rPr>
          <w:sz w:val="24"/>
          <w:szCs w:val="24"/>
        </w:rPr>
        <w:t xml:space="preserve"> godine većina sručnih usavršavanja nije odr</w:t>
      </w:r>
      <w:r>
        <w:rPr>
          <w:sz w:val="24"/>
          <w:szCs w:val="24"/>
        </w:rPr>
        <w:t xml:space="preserve">žavala </w:t>
      </w:r>
      <w:r w:rsidRPr="00C41210">
        <w:rPr>
          <w:sz w:val="24"/>
          <w:szCs w:val="24"/>
        </w:rPr>
        <w:t xml:space="preserve"> obzirom na </w:t>
      </w:r>
      <w:r w:rsidR="009E2B7E">
        <w:rPr>
          <w:sz w:val="24"/>
          <w:szCs w:val="24"/>
        </w:rPr>
        <w:t>proglašenu pandemiju</w:t>
      </w:r>
      <w:r w:rsidRPr="00C41210">
        <w:rPr>
          <w:sz w:val="24"/>
          <w:szCs w:val="24"/>
        </w:rPr>
        <w:t>.</w:t>
      </w:r>
    </w:p>
    <w:p w:rsidR="00752EF3" w:rsidRPr="00C2686A" w:rsidRDefault="00752EF3" w:rsidP="00C2686A">
      <w:pPr>
        <w:spacing w:after="0" w:line="240" w:lineRule="auto"/>
        <w:jc w:val="both"/>
        <w:rPr>
          <w:sz w:val="24"/>
          <w:szCs w:val="24"/>
        </w:rPr>
      </w:pPr>
    </w:p>
    <w:p w:rsidR="00D57FC5" w:rsidRDefault="00C2686A" w:rsidP="007C60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3214</w:t>
      </w:r>
      <w:r w:rsidR="007C60F3" w:rsidRPr="007C60F3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OSTALE NAKNADE TROŠKOVA ZAPOSLENIMA</w:t>
      </w:r>
    </w:p>
    <w:p w:rsidR="00C2686A" w:rsidRPr="00C2686A" w:rsidRDefault="00C2686A" w:rsidP="00C2686A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  <w:r w:rsidRPr="00C2686A">
        <w:rPr>
          <w:sz w:val="24"/>
          <w:szCs w:val="24"/>
        </w:rPr>
        <w:t>Ostale naknade troškova zaposlenima odnose se na naknadu za korištenje vlast</w:t>
      </w:r>
      <w:r w:rsidR="00BB3B03">
        <w:rPr>
          <w:sz w:val="24"/>
          <w:szCs w:val="24"/>
        </w:rPr>
        <w:t>itog auta u službene svrhe te su</w:t>
      </w:r>
      <w:r w:rsidRPr="00C2686A">
        <w:rPr>
          <w:sz w:val="24"/>
          <w:szCs w:val="24"/>
        </w:rPr>
        <w:t xml:space="preserve"> u izvještajnom razdoblju za 202</w:t>
      </w:r>
      <w:r w:rsidR="009E2B7E">
        <w:rPr>
          <w:sz w:val="24"/>
          <w:szCs w:val="24"/>
        </w:rPr>
        <w:t>3</w:t>
      </w:r>
      <w:r w:rsidR="00BB3B03">
        <w:rPr>
          <w:sz w:val="24"/>
          <w:szCs w:val="24"/>
        </w:rPr>
        <w:t>. godinu</w:t>
      </w:r>
      <w:r w:rsidRPr="00C2686A">
        <w:rPr>
          <w:sz w:val="24"/>
          <w:szCs w:val="24"/>
        </w:rPr>
        <w:t xml:space="preserve"> u</w:t>
      </w:r>
      <w:r w:rsidR="00BB3B03">
        <w:rPr>
          <w:sz w:val="24"/>
          <w:szCs w:val="24"/>
        </w:rPr>
        <w:t>većani</w:t>
      </w:r>
      <w:r w:rsidRPr="00C2686A">
        <w:rPr>
          <w:sz w:val="24"/>
          <w:szCs w:val="24"/>
        </w:rPr>
        <w:t xml:space="preserve"> u odnosu na isto izvještajno razdoblje prethodne godine.</w:t>
      </w:r>
    </w:p>
    <w:p w:rsidR="00C2686A" w:rsidRDefault="00C2686A" w:rsidP="00C2686A">
      <w:pPr>
        <w:pStyle w:val="ListParagraph"/>
        <w:spacing w:after="0" w:line="240" w:lineRule="auto"/>
        <w:ind w:left="644"/>
        <w:jc w:val="both"/>
        <w:rPr>
          <w:b/>
          <w:sz w:val="24"/>
          <w:szCs w:val="24"/>
        </w:rPr>
      </w:pPr>
    </w:p>
    <w:p w:rsidR="00C2686A" w:rsidRPr="00C2686A" w:rsidRDefault="00C2686A" w:rsidP="00C2686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3221</w:t>
      </w:r>
      <w:r w:rsidRPr="00C2686A">
        <w:rPr>
          <w:b/>
          <w:sz w:val="24"/>
          <w:szCs w:val="24"/>
        </w:rPr>
        <w:t xml:space="preserve"> – UREDSKI MATERIJAL I OSTALI MATERIJALNI RASHODI</w:t>
      </w:r>
    </w:p>
    <w:p w:rsidR="00C2686A" w:rsidRPr="009E2B7E" w:rsidRDefault="005600B4" w:rsidP="009E2B7E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Rashodi za uredski materijal i ostali materijalni rashodi </w:t>
      </w:r>
      <w:r w:rsidR="009E2B7E">
        <w:rPr>
          <w:sz w:val="24"/>
          <w:szCs w:val="24"/>
        </w:rPr>
        <w:t>veći su u</w:t>
      </w:r>
      <w:r>
        <w:rPr>
          <w:sz w:val="24"/>
          <w:szCs w:val="24"/>
        </w:rPr>
        <w:t xml:space="preserve"> usporedbi s istim razdobljem u prethodnoj godini zbog </w:t>
      </w:r>
      <w:r w:rsidR="009E2B7E">
        <w:rPr>
          <w:sz w:val="24"/>
          <w:szCs w:val="24"/>
        </w:rPr>
        <w:t>poskupljenja jedinične cijene materijala za higijenske potrebe, materijala za čišćenje i održavanje te uredskog potrošnog materijala</w:t>
      </w:r>
      <w:r>
        <w:rPr>
          <w:sz w:val="24"/>
          <w:szCs w:val="24"/>
        </w:rPr>
        <w:t>.</w:t>
      </w:r>
    </w:p>
    <w:p w:rsidR="00C2686A" w:rsidRPr="005600B4" w:rsidRDefault="00C2686A" w:rsidP="005600B4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</w:p>
    <w:p w:rsidR="00752EF3" w:rsidRPr="00752EF3" w:rsidRDefault="00C2686A" w:rsidP="00752E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3222</w:t>
      </w:r>
      <w:r w:rsidR="00752EF3" w:rsidRPr="007C60F3">
        <w:rPr>
          <w:b/>
          <w:sz w:val="24"/>
          <w:szCs w:val="24"/>
        </w:rPr>
        <w:t xml:space="preserve"> – MATERIJAL I SIROVINE</w:t>
      </w:r>
    </w:p>
    <w:p w:rsidR="007C60F3" w:rsidRDefault="007C60F3" w:rsidP="007C60F3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Rashodi za materijal i sirovine najvećim dijelom se odnose na nabavu namirnica za školsku kuhinju koja je u</w:t>
      </w:r>
      <w:r w:rsidR="005600B4">
        <w:rPr>
          <w:sz w:val="24"/>
          <w:szCs w:val="24"/>
        </w:rPr>
        <w:t>većana</w:t>
      </w:r>
      <w:r>
        <w:rPr>
          <w:sz w:val="24"/>
          <w:szCs w:val="24"/>
        </w:rPr>
        <w:t xml:space="preserve"> u odnosu na prošlu godinu s obzirom </w:t>
      </w:r>
      <w:r w:rsidR="009E2B7E" w:rsidRPr="009E2B7E">
        <w:rPr>
          <w:sz w:val="24"/>
          <w:szCs w:val="24"/>
        </w:rPr>
        <w:t xml:space="preserve">na odluku o financiranju prehrane za učenike od strane Ministarstva znanosti i obrzovanja sukladno članku 143. stavka 4. i 5. Zakona o odgoju i obrazovanju u osnovnoj i srednjoj </w:t>
      </w:r>
      <w:r w:rsidR="00BB3B03">
        <w:rPr>
          <w:sz w:val="24"/>
          <w:szCs w:val="24"/>
        </w:rPr>
        <w:t>školi.</w:t>
      </w:r>
    </w:p>
    <w:p w:rsidR="00255576" w:rsidRPr="00255576" w:rsidRDefault="00255576" w:rsidP="00255576">
      <w:pPr>
        <w:spacing w:after="0" w:line="240" w:lineRule="auto"/>
        <w:jc w:val="both"/>
        <w:rPr>
          <w:b/>
          <w:sz w:val="24"/>
          <w:szCs w:val="24"/>
        </w:rPr>
      </w:pPr>
    </w:p>
    <w:p w:rsidR="00C2686A" w:rsidRDefault="009E2B7E" w:rsidP="00C2686A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3223 – ENERGIJA</w:t>
      </w:r>
    </w:p>
    <w:p w:rsidR="005159F0" w:rsidRDefault="009E2B7E" w:rsidP="009E2B7E">
      <w:pPr>
        <w:pStyle w:val="ListParagraph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Usluge koje se odn</w:t>
      </w:r>
      <w:r w:rsidR="00BB3B03">
        <w:rPr>
          <w:sz w:val="24"/>
          <w:szCs w:val="24"/>
        </w:rPr>
        <w:t>ose na energiju iznose 29.645,32</w:t>
      </w:r>
      <w:r>
        <w:rPr>
          <w:sz w:val="24"/>
          <w:szCs w:val="24"/>
        </w:rPr>
        <w:t xml:space="preserve"> </w:t>
      </w:r>
      <w:r w:rsidR="005159F0">
        <w:rPr>
          <w:sz w:val="24"/>
          <w:szCs w:val="24"/>
        </w:rPr>
        <w:t xml:space="preserve">€ </w:t>
      </w:r>
      <w:r>
        <w:rPr>
          <w:sz w:val="24"/>
          <w:szCs w:val="24"/>
        </w:rPr>
        <w:t>te su znatno veće u odnosu na isto izvještajno razdoblje prethodne godine</w:t>
      </w:r>
      <w:r w:rsidR="005159F0">
        <w:rPr>
          <w:sz w:val="24"/>
          <w:szCs w:val="24"/>
        </w:rPr>
        <w:t xml:space="preserve"> obzirom na povećanje cijene usluge od strane dobavljača.</w:t>
      </w:r>
    </w:p>
    <w:p w:rsidR="009E2B7E" w:rsidRPr="009E2B7E" w:rsidRDefault="009E2B7E" w:rsidP="009E2B7E">
      <w:pPr>
        <w:pStyle w:val="ListParagraph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E2B7E" w:rsidRPr="009E2B7E" w:rsidRDefault="009E2B7E" w:rsidP="009E2B7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E2B7E">
        <w:rPr>
          <w:b/>
          <w:sz w:val="24"/>
          <w:szCs w:val="24"/>
        </w:rPr>
        <w:t>3231 – USLUGE TELEFONA POŠTE I PRIJEVOZA</w:t>
      </w:r>
    </w:p>
    <w:p w:rsidR="007C60F3" w:rsidRDefault="005600B4" w:rsidP="007C60F3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Usluge telefona, pošte i prijevoza veći su obzirom da je postojala veća potreba za organiziranim taxi prijevozom učenika iz udaljenih područja</w:t>
      </w:r>
      <w:r w:rsidR="005159F0" w:rsidRPr="005159F0">
        <w:rPr>
          <w:sz w:val="24"/>
          <w:szCs w:val="24"/>
        </w:rPr>
        <w:t xml:space="preserve"> i </w:t>
      </w:r>
      <w:r w:rsidR="005159F0">
        <w:rPr>
          <w:sz w:val="24"/>
          <w:szCs w:val="24"/>
        </w:rPr>
        <w:t xml:space="preserve">veći broj </w:t>
      </w:r>
      <w:r w:rsidR="005159F0" w:rsidRPr="005159F0">
        <w:rPr>
          <w:sz w:val="24"/>
          <w:szCs w:val="24"/>
        </w:rPr>
        <w:t xml:space="preserve">učenika s teškoćama u razvoju za koje </w:t>
      </w:r>
      <w:r w:rsidR="005159F0">
        <w:rPr>
          <w:sz w:val="24"/>
          <w:szCs w:val="24"/>
        </w:rPr>
        <w:t>se također</w:t>
      </w:r>
      <w:r w:rsidR="005159F0" w:rsidRPr="005159F0">
        <w:rPr>
          <w:sz w:val="24"/>
          <w:szCs w:val="24"/>
        </w:rPr>
        <w:t xml:space="preserve"> organizira prijevoz</w:t>
      </w:r>
      <w:r>
        <w:rPr>
          <w:sz w:val="24"/>
          <w:szCs w:val="24"/>
        </w:rPr>
        <w:t xml:space="preserve"> </w:t>
      </w:r>
      <w:r w:rsidR="005159F0">
        <w:rPr>
          <w:sz w:val="24"/>
          <w:szCs w:val="24"/>
        </w:rPr>
        <w:t>te je cijena usluge prijevoza uvećana.</w:t>
      </w:r>
    </w:p>
    <w:p w:rsidR="007C60F3" w:rsidRDefault="007C60F3" w:rsidP="007C60F3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7C60F3" w:rsidRDefault="00255576" w:rsidP="007C60F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3236</w:t>
      </w:r>
      <w:r w:rsidR="007C60F3" w:rsidRPr="00AB6787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ZDRAVSTVENE I VETERINARSKE USLUGE</w:t>
      </w:r>
    </w:p>
    <w:p w:rsidR="00255576" w:rsidRPr="005159F0" w:rsidRDefault="00255576" w:rsidP="005159F0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  <w:r w:rsidRPr="00255576">
        <w:rPr>
          <w:sz w:val="24"/>
          <w:szCs w:val="24"/>
        </w:rPr>
        <w:t xml:space="preserve">Zdravstvene i veterinarske usluge </w:t>
      </w:r>
      <w:r w:rsidR="005159F0">
        <w:rPr>
          <w:sz w:val="24"/>
          <w:szCs w:val="24"/>
        </w:rPr>
        <w:t xml:space="preserve">su znatno manje u odnosu na prethodnu godinu kada su se </w:t>
      </w:r>
      <w:r w:rsidRPr="00255576">
        <w:rPr>
          <w:sz w:val="24"/>
          <w:szCs w:val="24"/>
        </w:rPr>
        <w:t xml:space="preserve">najvećim djelom odnose na testiranje djelatnika na COVID – 19 </w:t>
      </w:r>
      <w:r w:rsidR="005159F0">
        <w:rPr>
          <w:sz w:val="24"/>
          <w:szCs w:val="24"/>
        </w:rPr>
        <w:t xml:space="preserve">kada je </w:t>
      </w:r>
      <w:r w:rsidRPr="005159F0">
        <w:rPr>
          <w:sz w:val="24"/>
          <w:szCs w:val="24"/>
        </w:rPr>
        <w:t xml:space="preserve">bilo na snazi </w:t>
      </w:r>
      <w:r w:rsidR="005159F0">
        <w:rPr>
          <w:sz w:val="24"/>
          <w:szCs w:val="24"/>
        </w:rPr>
        <w:t>obvezno testiranje djelatnika.</w:t>
      </w:r>
    </w:p>
    <w:p w:rsidR="004412D8" w:rsidRDefault="004412D8" w:rsidP="004412D8">
      <w:pPr>
        <w:spacing w:after="0" w:line="240" w:lineRule="auto"/>
        <w:jc w:val="both"/>
        <w:rPr>
          <w:b/>
          <w:sz w:val="24"/>
          <w:szCs w:val="24"/>
        </w:rPr>
      </w:pPr>
    </w:p>
    <w:p w:rsidR="005159F0" w:rsidRPr="004412D8" w:rsidRDefault="005159F0" w:rsidP="004412D8">
      <w:pPr>
        <w:spacing w:after="0" w:line="240" w:lineRule="auto"/>
        <w:jc w:val="both"/>
        <w:rPr>
          <w:b/>
          <w:sz w:val="24"/>
          <w:szCs w:val="24"/>
        </w:rPr>
      </w:pPr>
    </w:p>
    <w:p w:rsidR="004412D8" w:rsidRPr="004412D8" w:rsidRDefault="00255576" w:rsidP="004412D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3238</w:t>
      </w:r>
      <w:r w:rsidR="004412D8">
        <w:rPr>
          <w:b/>
          <w:sz w:val="24"/>
          <w:szCs w:val="24"/>
        </w:rPr>
        <w:t xml:space="preserve"> –</w:t>
      </w:r>
      <w:r>
        <w:rPr>
          <w:b/>
          <w:sz w:val="24"/>
          <w:szCs w:val="24"/>
        </w:rPr>
        <w:t xml:space="preserve"> RAČUNALNE USLUGE</w:t>
      </w:r>
    </w:p>
    <w:p w:rsidR="004412D8" w:rsidRPr="004412D8" w:rsidRDefault="00255576" w:rsidP="004412D8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Računalne usluge su veće u usporedbi s istim izvještajnim razdobljem prethodne godine obzirom </w:t>
      </w:r>
      <w:r w:rsidR="005159F0">
        <w:rPr>
          <w:sz w:val="24"/>
          <w:szCs w:val="24"/>
        </w:rPr>
        <w:t>na uvođenje novog programa za urudžbiranje te implementaciju novog programa na računalu</w:t>
      </w:r>
      <w:r>
        <w:rPr>
          <w:sz w:val="24"/>
          <w:szCs w:val="24"/>
        </w:rPr>
        <w:t>.</w:t>
      </w:r>
    </w:p>
    <w:p w:rsidR="004412D8" w:rsidRPr="00BB3B03" w:rsidRDefault="004412D8" w:rsidP="00BB3B03">
      <w:pPr>
        <w:spacing w:after="0" w:line="240" w:lineRule="auto"/>
        <w:jc w:val="both"/>
        <w:rPr>
          <w:sz w:val="24"/>
          <w:szCs w:val="24"/>
        </w:rPr>
      </w:pPr>
    </w:p>
    <w:p w:rsidR="00BC23BB" w:rsidRPr="004412D8" w:rsidRDefault="00BC23BB" w:rsidP="004412D8">
      <w:pPr>
        <w:spacing w:after="0" w:line="240" w:lineRule="auto"/>
        <w:jc w:val="both"/>
        <w:rPr>
          <w:sz w:val="24"/>
          <w:szCs w:val="24"/>
        </w:rPr>
      </w:pPr>
    </w:p>
    <w:p w:rsidR="00BC23BB" w:rsidRDefault="005159F0" w:rsidP="00BC23B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3295 – PRISTOJBE I NAKNADE</w:t>
      </w:r>
    </w:p>
    <w:p w:rsidR="005159F0" w:rsidRDefault="005159F0" w:rsidP="005159F0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Pristojbe i naknade najvećim dijelom se odnose na povećan iznos naknade za nezapošljavanje osoba s invaliditetom čija je kvota zbog broja zaposlenika u školi uvećana te je uvećan iznos minimalne plaće temeljem koje se obračunava naknada za nezapošljavanje osoba s invaliditetom.</w:t>
      </w:r>
    </w:p>
    <w:p w:rsidR="00652E14" w:rsidRPr="00EE3104" w:rsidRDefault="00652E14" w:rsidP="00EE3104">
      <w:pPr>
        <w:spacing w:after="0" w:line="240" w:lineRule="auto"/>
        <w:jc w:val="both"/>
        <w:rPr>
          <w:sz w:val="24"/>
          <w:szCs w:val="24"/>
        </w:rPr>
      </w:pPr>
    </w:p>
    <w:p w:rsidR="00652E14" w:rsidRPr="00652E14" w:rsidRDefault="00652E14" w:rsidP="00652E1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52E14">
        <w:rPr>
          <w:b/>
          <w:sz w:val="24"/>
          <w:szCs w:val="24"/>
        </w:rPr>
        <w:t>3431 – BANKARSKE USLUGE I USLUGE PLATNOG PROMETA</w:t>
      </w:r>
    </w:p>
    <w:p w:rsidR="004412D8" w:rsidRDefault="004412D8" w:rsidP="004412D8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Bankarske usluge u 202</w:t>
      </w:r>
      <w:r w:rsidR="00EE3104">
        <w:rPr>
          <w:sz w:val="24"/>
          <w:szCs w:val="24"/>
        </w:rPr>
        <w:t>3</w:t>
      </w:r>
      <w:r>
        <w:rPr>
          <w:sz w:val="24"/>
          <w:szCs w:val="24"/>
        </w:rPr>
        <w:t xml:space="preserve">. godini su na mjesečnoj razini </w:t>
      </w:r>
      <w:r w:rsidR="00EE3104">
        <w:rPr>
          <w:sz w:val="24"/>
          <w:szCs w:val="24"/>
        </w:rPr>
        <w:t>su</w:t>
      </w:r>
      <w:r>
        <w:rPr>
          <w:sz w:val="24"/>
          <w:szCs w:val="24"/>
        </w:rPr>
        <w:t xml:space="preserve"> porasle u usporedbi s naknadama koje su bile prethodne godine što je i razlog povećanja rashoda za bankarske usluge i usluge platnog prometa.</w:t>
      </w:r>
    </w:p>
    <w:p w:rsidR="0020232E" w:rsidRDefault="0020232E" w:rsidP="001B09C9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</w:p>
    <w:p w:rsidR="0020232E" w:rsidRDefault="00ED609B" w:rsidP="002023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3721</w:t>
      </w:r>
      <w:r w:rsidR="004412D8">
        <w:rPr>
          <w:b/>
          <w:sz w:val="24"/>
          <w:szCs w:val="24"/>
        </w:rPr>
        <w:t xml:space="preserve"> </w:t>
      </w:r>
      <w:r w:rsidR="00BE722D">
        <w:rPr>
          <w:b/>
          <w:sz w:val="24"/>
          <w:szCs w:val="24"/>
        </w:rPr>
        <w:t>–</w:t>
      </w:r>
      <w:r w:rsidR="004412D8">
        <w:rPr>
          <w:b/>
          <w:sz w:val="24"/>
          <w:szCs w:val="24"/>
        </w:rPr>
        <w:t xml:space="preserve"> </w:t>
      </w:r>
      <w:r w:rsidR="00652E14">
        <w:rPr>
          <w:b/>
          <w:sz w:val="24"/>
          <w:szCs w:val="24"/>
        </w:rPr>
        <w:t>NAKNADE GRAĐANIMA I KUĆANSTVIM U NOVCU</w:t>
      </w:r>
    </w:p>
    <w:p w:rsidR="00652E14" w:rsidRDefault="00652E14" w:rsidP="00652E14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Naknade građanima i kućanstvima u novcu odnosi se na iznos koji je škola sufinancirala za maturalce uče</w:t>
      </w:r>
      <w:r w:rsidR="00EE3104">
        <w:rPr>
          <w:sz w:val="24"/>
          <w:szCs w:val="24"/>
        </w:rPr>
        <w:t>nika s lošijim imovinskim statu</w:t>
      </w:r>
      <w:r w:rsidR="000E431A">
        <w:rPr>
          <w:sz w:val="24"/>
          <w:szCs w:val="24"/>
        </w:rPr>
        <w:t>som i</w:t>
      </w:r>
      <w:r w:rsidR="00EE3104">
        <w:rPr>
          <w:sz w:val="24"/>
          <w:szCs w:val="24"/>
        </w:rPr>
        <w:t xml:space="preserve"> roditeljima učenika s teškoćama u razvoju za prijevoz učenika od škole do kuće i obratno</w:t>
      </w:r>
      <w:r>
        <w:rPr>
          <w:sz w:val="24"/>
          <w:szCs w:val="24"/>
        </w:rPr>
        <w:t>.</w:t>
      </w:r>
    </w:p>
    <w:p w:rsidR="00652E14" w:rsidRPr="00652E14" w:rsidRDefault="00652E14" w:rsidP="00652E14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</w:p>
    <w:p w:rsidR="00652E14" w:rsidRPr="00652E14" w:rsidRDefault="00ED609B" w:rsidP="00652E1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3722</w:t>
      </w:r>
      <w:r w:rsidR="00652E14" w:rsidRPr="00652E14">
        <w:rPr>
          <w:b/>
          <w:sz w:val="24"/>
          <w:szCs w:val="24"/>
        </w:rPr>
        <w:t xml:space="preserve"> – NAKNADE GRAĐANIMA I KUĆANSTVIM U N</w:t>
      </w:r>
      <w:r w:rsidR="00652E14">
        <w:rPr>
          <w:b/>
          <w:sz w:val="24"/>
          <w:szCs w:val="24"/>
        </w:rPr>
        <w:t>ARAVI</w:t>
      </w:r>
    </w:p>
    <w:p w:rsidR="00652E14" w:rsidRDefault="00ED609B" w:rsidP="00652E14">
      <w:pPr>
        <w:pStyle w:val="ListParagraph"/>
        <w:spacing w:after="0"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Naknade građanima i kućanstvima u naravi odnosi se na kupnju knjiga za najuspješnije učenike, odnosno učenike generacije</w:t>
      </w:r>
      <w:r w:rsidR="00EE3104">
        <w:rPr>
          <w:sz w:val="24"/>
          <w:szCs w:val="24"/>
        </w:rPr>
        <w:t xml:space="preserve"> i za učenike</w:t>
      </w:r>
      <w:r w:rsidR="000E431A">
        <w:rPr>
          <w:sz w:val="24"/>
          <w:szCs w:val="24"/>
        </w:rPr>
        <w:t xml:space="preserve"> koji su sudjelovali na Novigrad</w:t>
      </w:r>
      <w:r w:rsidR="00EE3104">
        <w:rPr>
          <w:sz w:val="24"/>
          <w:szCs w:val="24"/>
        </w:rPr>
        <w:t>skom proljeću</w:t>
      </w:r>
      <w:r>
        <w:rPr>
          <w:sz w:val="24"/>
          <w:szCs w:val="24"/>
        </w:rPr>
        <w:t>.</w:t>
      </w:r>
    </w:p>
    <w:p w:rsidR="00BC23BB" w:rsidRPr="00EE3104" w:rsidRDefault="00BC23BB" w:rsidP="00EE3104">
      <w:pPr>
        <w:spacing w:after="0" w:line="240" w:lineRule="auto"/>
        <w:jc w:val="both"/>
        <w:rPr>
          <w:sz w:val="24"/>
          <w:szCs w:val="24"/>
        </w:rPr>
      </w:pPr>
    </w:p>
    <w:p w:rsidR="00AB6787" w:rsidRPr="00A24028" w:rsidRDefault="00ED609B" w:rsidP="00AB67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4223</w:t>
      </w:r>
      <w:r w:rsidR="00AB6787" w:rsidRPr="00A24028">
        <w:rPr>
          <w:b/>
          <w:sz w:val="24"/>
          <w:szCs w:val="24"/>
        </w:rPr>
        <w:t xml:space="preserve"> – </w:t>
      </w:r>
      <w:r w:rsidR="00BE722D">
        <w:rPr>
          <w:b/>
          <w:sz w:val="24"/>
          <w:szCs w:val="24"/>
        </w:rPr>
        <w:t>OPREMA ZA ODRŽAVANJE I ZAŠTITU</w:t>
      </w:r>
    </w:p>
    <w:p w:rsidR="00986BA0" w:rsidRDefault="00ED609B" w:rsidP="00EE3104">
      <w:pPr>
        <w:pStyle w:val="ListParagraph"/>
        <w:spacing w:line="24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ovoj kalendarskoj godini </w:t>
      </w:r>
      <w:r w:rsidR="00EE3104">
        <w:rPr>
          <w:sz w:val="24"/>
          <w:szCs w:val="24"/>
        </w:rPr>
        <w:t xml:space="preserve">za razliku od prethodne škola </w:t>
      </w:r>
      <w:r>
        <w:rPr>
          <w:sz w:val="24"/>
          <w:szCs w:val="24"/>
        </w:rPr>
        <w:t>je nabavljala opremu z</w:t>
      </w:r>
      <w:r w:rsidR="000E431A">
        <w:rPr>
          <w:sz w:val="24"/>
          <w:szCs w:val="24"/>
        </w:rPr>
        <w:t>a održavanje i zaštitu</w:t>
      </w:r>
      <w:r w:rsidR="00EE3104">
        <w:rPr>
          <w:sz w:val="24"/>
          <w:szCs w:val="24"/>
        </w:rPr>
        <w:t xml:space="preserve"> to klime za područnu školu Celine za tri učionice</w:t>
      </w:r>
      <w:r w:rsidR="00BE722D">
        <w:rPr>
          <w:sz w:val="24"/>
          <w:szCs w:val="24"/>
        </w:rPr>
        <w:t>.</w:t>
      </w:r>
    </w:p>
    <w:p w:rsidR="00EE3104" w:rsidRPr="00EE3104" w:rsidRDefault="00EE3104" w:rsidP="00EE3104">
      <w:pPr>
        <w:pStyle w:val="ListParagraph"/>
        <w:spacing w:line="240" w:lineRule="auto"/>
        <w:ind w:left="644"/>
        <w:jc w:val="both"/>
        <w:rPr>
          <w:sz w:val="24"/>
          <w:szCs w:val="24"/>
        </w:rPr>
      </w:pPr>
    </w:p>
    <w:p w:rsidR="00986BA0" w:rsidRPr="00986BA0" w:rsidRDefault="00986BA0" w:rsidP="00986BA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86BA0">
        <w:rPr>
          <w:b/>
          <w:sz w:val="24"/>
          <w:szCs w:val="24"/>
        </w:rPr>
        <w:t>4227 – UREĐAJI, STROJEVI I OPREMA ZA OSTALE NAMJENE</w:t>
      </w:r>
    </w:p>
    <w:p w:rsidR="00176DAA" w:rsidRDefault="00B07492" w:rsidP="00E34D06">
      <w:pPr>
        <w:pStyle w:val="ListParagraph"/>
        <w:spacing w:before="240" w:after="0" w:line="240" w:lineRule="auto"/>
        <w:ind w:left="644"/>
        <w:jc w:val="both"/>
        <w:rPr>
          <w:sz w:val="24"/>
          <w:szCs w:val="24"/>
        </w:rPr>
      </w:pPr>
      <w:r w:rsidRPr="00B07492">
        <w:rPr>
          <w:sz w:val="24"/>
          <w:szCs w:val="24"/>
        </w:rPr>
        <w:t xml:space="preserve">Uređaji, strojevi i oprema za ostale namjene </w:t>
      </w:r>
      <w:r w:rsidR="00986BA0">
        <w:rPr>
          <w:sz w:val="24"/>
          <w:szCs w:val="24"/>
        </w:rPr>
        <w:t>u 202</w:t>
      </w:r>
      <w:r w:rsidR="00EE3104">
        <w:rPr>
          <w:sz w:val="24"/>
          <w:szCs w:val="24"/>
        </w:rPr>
        <w:t>3</w:t>
      </w:r>
      <w:r w:rsidR="00986BA0">
        <w:rPr>
          <w:sz w:val="24"/>
          <w:szCs w:val="24"/>
        </w:rPr>
        <w:t xml:space="preserve">. godini su nabavljani </w:t>
      </w:r>
      <w:r w:rsidR="00EE3104">
        <w:rPr>
          <w:sz w:val="24"/>
          <w:szCs w:val="24"/>
        </w:rPr>
        <w:t xml:space="preserve">u većem iznosu od prethodne godine a odnosi se na ventilacijski hladnjak koji je nabavljen obzirom na veći broj učenika koji se hrane u skolopu školske kuhinje, </w:t>
      </w:r>
      <w:r w:rsidR="00E34D06">
        <w:rPr>
          <w:sz w:val="24"/>
          <w:szCs w:val="24"/>
        </w:rPr>
        <w:t xml:space="preserve"> visokotlačni perač i motorni puhač za lišće.</w:t>
      </w:r>
    </w:p>
    <w:p w:rsidR="00BE722D" w:rsidRDefault="00BE722D" w:rsidP="00AD2DAA">
      <w:pPr>
        <w:rPr>
          <w:b/>
          <w:sz w:val="24"/>
          <w:szCs w:val="24"/>
        </w:rPr>
      </w:pPr>
    </w:p>
    <w:p w:rsidR="00BB2F79" w:rsidRPr="00AD2DAA" w:rsidRDefault="00BB2F79" w:rsidP="00AD2DAA">
      <w:pPr>
        <w:rPr>
          <w:b/>
          <w:sz w:val="24"/>
          <w:szCs w:val="24"/>
        </w:rPr>
      </w:pPr>
    </w:p>
    <w:p w:rsidR="00EB44C7" w:rsidRDefault="00EB44C7" w:rsidP="00EB44C7">
      <w:pPr>
        <w:spacing w:after="0" w:line="240" w:lineRule="auto"/>
        <w:jc w:val="center"/>
        <w:rPr>
          <w:b/>
          <w:sz w:val="32"/>
          <w:szCs w:val="32"/>
        </w:rPr>
      </w:pPr>
      <w:r w:rsidRPr="00EB44C7">
        <w:rPr>
          <w:b/>
          <w:sz w:val="32"/>
          <w:szCs w:val="32"/>
        </w:rPr>
        <w:t xml:space="preserve">BILJEŠKE UZ OBRAZAC: </w:t>
      </w:r>
      <w:r>
        <w:rPr>
          <w:b/>
          <w:sz w:val="32"/>
          <w:szCs w:val="32"/>
        </w:rPr>
        <w:t>OBVEZE</w:t>
      </w:r>
    </w:p>
    <w:p w:rsidR="00EB44C7" w:rsidRDefault="00EB44C7" w:rsidP="00EB44C7">
      <w:pPr>
        <w:spacing w:after="0" w:line="240" w:lineRule="auto"/>
        <w:jc w:val="center"/>
        <w:rPr>
          <w:b/>
          <w:sz w:val="32"/>
          <w:szCs w:val="32"/>
        </w:rPr>
      </w:pPr>
    </w:p>
    <w:p w:rsidR="00EB44C7" w:rsidRPr="00EB44C7" w:rsidRDefault="00EB44C7" w:rsidP="00AD2D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početku izvještajnog razdoblja stanje obveza iznosilo je </w:t>
      </w:r>
      <w:r w:rsidR="00DD1D10">
        <w:rPr>
          <w:sz w:val="24"/>
          <w:szCs w:val="24"/>
        </w:rPr>
        <w:t>207.538,69 €</w:t>
      </w:r>
      <w:r w:rsidR="00176DAA">
        <w:rPr>
          <w:sz w:val="24"/>
          <w:szCs w:val="24"/>
        </w:rPr>
        <w:t xml:space="preserve"> šifra V</w:t>
      </w:r>
      <w:r w:rsidRPr="00EB44C7">
        <w:rPr>
          <w:sz w:val="24"/>
          <w:szCs w:val="24"/>
        </w:rPr>
        <w:t xml:space="preserve">001, a na kraju izvještajnog razdoblja ukupne obveze iznose </w:t>
      </w:r>
      <w:r w:rsidR="00AD2DAA">
        <w:rPr>
          <w:sz w:val="24"/>
          <w:szCs w:val="24"/>
        </w:rPr>
        <w:t>292.654,10</w:t>
      </w:r>
      <w:r w:rsidR="00DD1D10">
        <w:rPr>
          <w:sz w:val="24"/>
          <w:szCs w:val="24"/>
        </w:rPr>
        <w:t xml:space="preserve"> €</w:t>
      </w:r>
      <w:r w:rsidRPr="00EB44C7">
        <w:rPr>
          <w:sz w:val="24"/>
          <w:szCs w:val="24"/>
        </w:rPr>
        <w:t xml:space="preserve"> </w:t>
      </w:r>
      <w:r w:rsidR="00176DAA">
        <w:rPr>
          <w:sz w:val="24"/>
          <w:szCs w:val="24"/>
        </w:rPr>
        <w:t>šifra V00</w:t>
      </w:r>
      <w:r w:rsidRPr="00EB44C7">
        <w:rPr>
          <w:sz w:val="24"/>
          <w:szCs w:val="24"/>
        </w:rPr>
        <w:t>6.</w:t>
      </w:r>
    </w:p>
    <w:p w:rsidR="009214CD" w:rsidRDefault="00176DAA" w:rsidP="00AD2D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Šifra V010</w:t>
      </w:r>
      <w:r w:rsidR="00EB44C7" w:rsidRPr="00EB44C7">
        <w:rPr>
          <w:sz w:val="24"/>
          <w:szCs w:val="24"/>
        </w:rPr>
        <w:t xml:space="preserve"> Međusobne obveze proračunskih korisnika u iznosu </w:t>
      </w:r>
      <w:r w:rsidR="00AD2DAA">
        <w:rPr>
          <w:sz w:val="24"/>
          <w:szCs w:val="24"/>
        </w:rPr>
        <w:t>25293,30</w:t>
      </w:r>
      <w:r w:rsidR="00DD1D10">
        <w:rPr>
          <w:sz w:val="24"/>
          <w:szCs w:val="24"/>
        </w:rPr>
        <w:t xml:space="preserve"> €</w:t>
      </w:r>
      <w:r w:rsidR="00EB44C7">
        <w:rPr>
          <w:sz w:val="24"/>
          <w:szCs w:val="24"/>
        </w:rPr>
        <w:t>, a odnosi se na bolovanja djelatni</w:t>
      </w:r>
      <w:r w:rsidR="009214CD">
        <w:rPr>
          <w:sz w:val="24"/>
          <w:szCs w:val="24"/>
        </w:rPr>
        <w:t>ka koje treba refundirati H</w:t>
      </w:r>
      <w:r w:rsidR="00DD1D10">
        <w:rPr>
          <w:sz w:val="24"/>
          <w:szCs w:val="24"/>
        </w:rPr>
        <w:t xml:space="preserve">rvatski </w:t>
      </w:r>
      <w:r>
        <w:rPr>
          <w:sz w:val="24"/>
          <w:szCs w:val="24"/>
        </w:rPr>
        <w:t>zavod za zdravstveno osiguranje</w:t>
      </w:r>
      <w:r w:rsidR="00B545B1">
        <w:rPr>
          <w:sz w:val="24"/>
          <w:szCs w:val="24"/>
        </w:rPr>
        <w:t>.</w:t>
      </w:r>
    </w:p>
    <w:p w:rsidR="00EB44C7" w:rsidRDefault="00AD2DAA" w:rsidP="00AD2DA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Škola u izvješ</w:t>
      </w:r>
      <w:r w:rsidR="00B545B1">
        <w:rPr>
          <w:sz w:val="24"/>
          <w:szCs w:val="24"/>
        </w:rPr>
        <w:t>tajnom razdoblju 202</w:t>
      </w:r>
      <w:r w:rsidR="00DD1D10">
        <w:rPr>
          <w:sz w:val="24"/>
          <w:szCs w:val="24"/>
        </w:rPr>
        <w:t>3</w:t>
      </w:r>
      <w:r w:rsidR="00B545B1">
        <w:rPr>
          <w:sz w:val="24"/>
          <w:szCs w:val="24"/>
        </w:rPr>
        <w:t xml:space="preserve">. godine na koji se odnosi Izvještaj o obvezama </w:t>
      </w:r>
      <w:r>
        <w:rPr>
          <w:sz w:val="24"/>
          <w:szCs w:val="24"/>
        </w:rPr>
        <w:t>ima dospjelih obveza u iznosu od 22.663,04 €, od čega se najveći dio u iznosu od 20.261,58 € odnosi na obveze za materijalne rashode.</w:t>
      </w:r>
    </w:p>
    <w:p w:rsidR="00BB2F79" w:rsidRDefault="00BB2F79" w:rsidP="00AD2DAA">
      <w:pPr>
        <w:spacing w:after="0" w:line="240" w:lineRule="auto"/>
        <w:jc w:val="both"/>
        <w:rPr>
          <w:sz w:val="24"/>
          <w:szCs w:val="24"/>
        </w:rPr>
      </w:pPr>
    </w:p>
    <w:p w:rsidR="00BB2F79" w:rsidRDefault="00BB2F79" w:rsidP="00AD2DAA">
      <w:pPr>
        <w:spacing w:after="0" w:line="240" w:lineRule="auto"/>
        <w:jc w:val="both"/>
        <w:rPr>
          <w:sz w:val="24"/>
          <w:szCs w:val="24"/>
        </w:rPr>
      </w:pPr>
    </w:p>
    <w:p w:rsidR="00BB2F79" w:rsidRDefault="00BB2F79" w:rsidP="00AD2DAA">
      <w:pPr>
        <w:spacing w:after="0" w:line="240" w:lineRule="auto"/>
        <w:jc w:val="both"/>
        <w:rPr>
          <w:sz w:val="24"/>
          <w:szCs w:val="24"/>
        </w:rPr>
      </w:pPr>
    </w:p>
    <w:p w:rsidR="00BB2F79" w:rsidRDefault="00BB2F79" w:rsidP="00AD2DAA">
      <w:pPr>
        <w:spacing w:after="0" w:line="240" w:lineRule="auto"/>
        <w:jc w:val="both"/>
        <w:rPr>
          <w:sz w:val="24"/>
          <w:szCs w:val="24"/>
        </w:rPr>
      </w:pPr>
    </w:p>
    <w:p w:rsidR="00BB2F79" w:rsidRPr="00BB2F79" w:rsidRDefault="00BB2F79" w:rsidP="00BB2F79">
      <w:pPr>
        <w:spacing w:after="0" w:line="240" w:lineRule="auto"/>
        <w:jc w:val="center"/>
        <w:rPr>
          <w:b/>
          <w:sz w:val="32"/>
          <w:szCs w:val="32"/>
        </w:rPr>
      </w:pPr>
      <w:r w:rsidRPr="00BB2F79">
        <w:rPr>
          <w:b/>
          <w:sz w:val="32"/>
          <w:szCs w:val="32"/>
        </w:rPr>
        <w:lastRenderedPageBreak/>
        <w:t>KOREKCIJA POČETNOG STANJA</w:t>
      </w:r>
    </w:p>
    <w:p w:rsidR="00BB2F79" w:rsidRDefault="00BB2F79" w:rsidP="00AD2DAA">
      <w:pPr>
        <w:spacing w:after="0" w:line="240" w:lineRule="auto"/>
        <w:jc w:val="both"/>
        <w:rPr>
          <w:sz w:val="24"/>
          <w:szCs w:val="24"/>
        </w:rPr>
      </w:pPr>
    </w:p>
    <w:p w:rsidR="00BB2F79" w:rsidRPr="00EB44C7" w:rsidRDefault="00BB2F79" w:rsidP="00AD2DAA">
      <w:pPr>
        <w:spacing w:after="0" w:line="240" w:lineRule="auto"/>
        <w:jc w:val="both"/>
        <w:rPr>
          <w:sz w:val="24"/>
          <w:szCs w:val="24"/>
        </w:rPr>
      </w:pPr>
      <w:r w:rsidRPr="00BB2F79">
        <w:rPr>
          <w:sz w:val="24"/>
          <w:szCs w:val="24"/>
        </w:rPr>
        <w:t>Korekcija početnog stanja 1.1.2023. godine zbog proce</w:t>
      </w:r>
      <w:r w:rsidR="00056C0A">
        <w:rPr>
          <w:sz w:val="24"/>
          <w:szCs w:val="24"/>
        </w:rPr>
        <w:t>sa prelaska na euro kao službenu valutu</w:t>
      </w:r>
      <w:r w:rsidRPr="00BB2F79">
        <w:rPr>
          <w:sz w:val="24"/>
          <w:szCs w:val="24"/>
        </w:rPr>
        <w:t xml:space="preserve"> Republike Hrvatske prema uputi Knjigovodstvene evidencije na prijelazu godine u procesu prelaska na euro kao službene valute Republike Hrvatslke od strane Ministarstva Financija KLASA: 400-02/22-01/26 URBROJ: 513-05-03-23-8 od dan 23. siječnja, 2023. godine potrebno je umanjiti konto 232340 Komunalne usluge za 0,01 € zbog razlike koja je nastala kod preračunavanja zaključnih stanja u kunama na dan 31.12.2022. godine temeljm čega će ukupne obveze iznositi 207.538,69 € i konto 167210 Potraživanja proračunskih korisnika za sredstva uplaćena u nadležni  proračun za 0,01 € smanjenjem viška po vlastitim izvorima za 0,01 € čime će iznositi 27.308,31 € te zbrojeno s metodološkim manjkom (otvorene URE na 31.12.2022. godine iz vlastitih izvora) od 11.036,21 € činiti iznos od 38.344,52 €, dakle iznos koji je ispravn na kontu 167210.</w:t>
      </w:r>
    </w:p>
    <w:p w:rsidR="007207D5" w:rsidRDefault="007207D5" w:rsidP="007207D5">
      <w:pPr>
        <w:spacing w:after="0" w:line="240" w:lineRule="auto"/>
        <w:jc w:val="both"/>
        <w:rPr>
          <w:sz w:val="24"/>
          <w:szCs w:val="24"/>
        </w:rPr>
      </w:pPr>
    </w:p>
    <w:p w:rsidR="007207D5" w:rsidRDefault="007207D5" w:rsidP="00A11EEB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:rsidR="007207D5" w:rsidRDefault="007207D5" w:rsidP="00A11EEB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:rsidR="007207D5" w:rsidRDefault="007207D5" w:rsidP="00A11EEB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:rsidR="00BB2F79" w:rsidRDefault="00BB2F79" w:rsidP="00A11EEB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:rsidR="007207D5" w:rsidRDefault="007207D5" w:rsidP="00A11EEB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Računovođa: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Ravnatelj:</w:t>
      </w:r>
    </w:p>
    <w:p w:rsidR="007207D5" w:rsidRPr="00734691" w:rsidRDefault="00AD2DAA" w:rsidP="00A11EEB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/Matea Mužinić</w:t>
      </w:r>
      <w:r w:rsidR="007207D5">
        <w:rPr>
          <w:sz w:val="24"/>
          <w:szCs w:val="24"/>
        </w:rPr>
        <w:t>/</w:t>
      </w:r>
      <w:r w:rsidR="007207D5">
        <w:rPr>
          <w:sz w:val="24"/>
          <w:szCs w:val="24"/>
        </w:rPr>
        <w:tab/>
      </w:r>
      <w:r w:rsidR="007207D5">
        <w:rPr>
          <w:sz w:val="24"/>
          <w:szCs w:val="24"/>
        </w:rPr>
        <w:tab/>
      </w:r>
      <w:r w:rsidR="007207D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207D5">
        <w:rPr>
          <w:sz w:val="24"/>
          <w:szCs w:val="24"/>
        </w:rPr>
        <w:tab/>
      </w:r>
      <w:r w:rsidR="007207D5">
        <w:rPr>
          <w:sz w:val="24"/>
          <w:szCs w:val="24"/>
        </w:rPr>
        <w:tab/>
      </w:r>
      <w:r w:rsidR="007207D5">
        <w:rPr>
          <w:sz w:val="24"/>
          <w:szCs w:val="24"/>
        </w:rPr>
        <w:tab/>
        <w:t xml:space="preserve">/Goran </w:t>
      </w:r>
      <w:r w:rsidR="00176DAA">
        <w:rPr>
          <w:sz w:val="24"/>
          <w:szCs w:val="24"/>
        </w:rPr>
        <w:t xml:space="preserve">Ivan </w:t>
      </w:r>
      <w:r w:rsidR="007207D5">
        <w:rPr>
          <w:sz w:val="24"/>
          <w:szCs w:val="24"/>
        </w:rPr>
        <w:t>Matoš/</w:t>
      </w:r>
    </w:p>
    <w:sectPr w:rsidR="007207D5" w:rsidRPr="00734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D62B3"/>
    <w:multiLevelType w:val="hybridMultilevel"/>
    <w:tmpl w:val="534283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B00FA"/>
    <w:multiLevelType w:val="hybridMultilevel"/>
    <w:tmpl w:val="925A1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568B6"/>
    <w:multiLevelType w:val="hybridMultilevel"/>
    <w:tmpl w:val="C8DC234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10EC8"/>
    <w:multiLevelType w:val="hybridMultilevel"/>
    <w:tmpl w:val="18C816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602"/>
    <w:rsid w:val="00056C0A"/>
    <w:rsid w:val="0009468E"/>
    <w:rsid w:val="000E431A"/>
    <w:rsid w:val="00176DAA"/>
    <w:rsid w:val="001B09C9"/>
    <w:rsid w:val="001C7602"/>
    <w:rsid w:val="001D3E73"/>
    <w:rsid w:val="0020232E"/>
    <w:rsid w:val="00221B38"/>
    <w:rsid w:val="00255576"/>
    <w:rsid w:val="00295AEE"/>
    <w:rsid w:val="00366DA6"/>
    <w:rsid w:val="004412D8"/>
    <w:rsid w:val="00450E1F"/>
    <w:rsid w:val="004B1BEF"/>
    <w:rsid w:val="004F517F"/>
    <w:rsid w:val="005159F0"/>
    <w:rsid w:val="005600B4"/>
    <w:rsid w:val="0058074B"/>
    <w:rsid w:val="006162FD"/>
    <w:rsid w:val="006216E1"/>
    <w:rsid w:val="00652E14"/>
    <w:rsid w:val="00676815"/>
    <w:rsid w:val="006F0ECC"/>
    <w:rsid w:val="0071475D"/>
    <w:rsid w:val="007153DE"/>
    <w:rsid w:val="007207D5"/>
    <w:rsid w:val="00734691"/>
    <w:rsid w:val="00752EF3"/>
    <w:rsid w:val="00774291"/>
    <w:rsid w:val="007C60F3"/>
    <w:rsid w:val="008A3AE5"/>
    <w:rsid w:val="008E69A1"/>
    <w:rsid w:val="009214CD"/>
    <w:rsid w:val="00986BA0"/>
    <w:rsid w:val="009A2534"/>
    <w:rsid w:val="009A479D"/>
    <w:rsid w:val="009E2B7E"/>
    <w:rsid w:val="00A0771E"/>
    <w:rsid w:val="00A11EEB"/>
    <w:rsid w:val="00A24028"/>
    <w:rsid w:val="00A3144A"/>
    <w:rsid w:val="00A76EBA"/>
    <w:rsid w:val="00AB6787"/>
    <w:rsid w:val="00AD2DAA"/>
    <w:rsid w:val="00AE2C5F"/>
    <w:rsid w:val="00B07492"/>
    <w:rsid w:val="00B545B1"/>
    <w:rsid w:val="00B66044"/>
    <w:rsid w:val="00BB2F79"/>
    <w:rsid w:val="00BB3B03"/>
    <w:rsid w:val="00BB7421"/>
    <w:rsid w:val="00BC23BB"/>
    <w:rsid w:val="00BE5A81"/>
    <w:rsid w:val="00BE722D"/>
    <w:rsid w:val="00C2686A"/>
    <w:rsid w:val="00C41210"/>
    <w:rsid w:val="00CE71A2"/>
    <w:rsid w:val="00D57FC5"/>
    <w:rsid w:val="00D77B90"/>
    <w:rsid w:val="00DD1D10"/>
    <w:rsid w:val="00DF0A20"/>
    <w:rsid w:val="00E34D06"/>
    <w:rsid w:val="00E422D6"/>
    <w:rsid w:val="00E8108C"/>
    <w:rsid w:val="00EB44C7"/>
    <w:rsid w:val="00ED609B"/>
    <w:rsid w:val="00EE3104"/>
    <w:rsid w:val="00F25A5A"/>
    <w:rsid w:val="00FB57BA"/>
    <w:rsid w:val="00FD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AF8D"/>
  <w15:docId w15:val="{7D66B826-9CAF-421C-B884-B4166885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62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2C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6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B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samobor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5</Pages>
  <Words>1454</Words>
  <Characters>8290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racunovodastvo</dc:creator>
  <cp:keywords/>
  <dc:description/>
  <cp:lastModifiedBy>racunovodstvo</cp:lastModifiedBy>
  <cp:revision>18</cp:revision>
  <cp:lastPrinted>2022-07-08T08:01:00Z</cp:lastPrinted>
  <dcterms:created xsi:type="dcterms:W3CDTF">2020-07-09T12:46:00Z</dcterms:created>
  <dcterms:modified xsi:type="dcterms:W3CDTF">2024-02-12T16:07:00Z</dcterms:modified>
</cp:coreProperties>
</file>