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9157" w14:textId="77777777" w:rsidR="00DA064D" w:rsidRDefault="00DA064D" w:rsidP="00DA064D">
      <w:pPr>
        <w:rPr>
          <w:b/>
        </w:rPr>
      </w:pPr>
    </w:p>
    <w:p w14:paraId="10B14087" w14:textId="4DD98F8A" w:rsidR="00DA064D" w:rsidRPr="00DA064D" w:rsidRDefault="00DA064D" w:rsidP="00DA064D">
      <w:pPr>
        <w:numPr>
          <w:ilvl w:val="0"/>
          <w:numId w:val="9"/>
        </w:numPr>
        <w:jc w:val="center"/>
        <w:rPr>
          <w:b/>
        </w:rPr>
      </w:pPr>
      <w:bookmarkStart w:id="0" w:name="_Toc481750375"/>
      <w:bookmarkStart w:id="1" w:name="_Toc355961123"/>
      <w:bookmarkStart w:id="2" w:name="_Toc355960651"/>
      <w:bookmarkStart w:id="3" w:name="_Toc355697797"/>
      <w:r w:rsidRPr="00DA064D">
        <w:rPr>
          <w:b/>
        </w:rPr>
        <w:t>OBRAZLOŽENJE O</w:t>
      </w:r>
      <w:bookmarkEnd w:id="0"/>
      <w:r w:rsidRPr="00DA064D">
        <w:rPr>
          <w:b/>
        </w:rPr>
        <w:t>PĆEG DIJELA FINANCIJSKOG PLANA OSNOVNE ŠKOLE SAMOBOR ZA 202</w:t>
      </w:r>
      <w:r>
        <w:rPr>
          <w:b/>
        </w:rPr>
        <w:t>4</w:t>
      </w:r>
      <w:r w:rsidRPr="00DA064D">
        <w:rPr>
          <w:b/>
        </w:rPr>
        <w:t>. I PROJEKCIJE ZA 202</w:t>
      </w:r>
      <w:r>
        <w:rPr>
          <w:b/>
        </w:rPr>
        <w:t>5</w:t>
      </w:r>
      <w:r w:rsidRPr="00DA064D">
        <w:rPr>
          <w:b/>
        </w:rPr>
        <w:t>. I 202</w:t>
      </w:r>
      <w:r>
        <w:rPr>
          <w:b/>
        </w:rPr>
        <w:t>6</w:t>
      </w:r>
      <w:r w:rsidRPr="00DA064D">
        <w:rPr>
          <w:b/>
        </w:rPr>
        <w:t>. GODINU</w:t>
      </w:r>
    </w:p>
    <w:bookmarkEnd w:id="1"/>
    <w:bookmarkEnd w:id="2"/>
    <w:bookmarkEnd w:id="3"/>
    <w:p w14:paraId="7B052B25" w14:textId="77777777" w:rsidR="00DA064D" w:rsidRPr="00DA064D" w:rsidRDefault="00DA064D" w:rsidP="00DA064D">
      <w:pPr>
        <w:jc w:val="center"/>
        <w:rPr>
          <w:b/>
        </w:rPr>
      </w:pPr>
    </w:p>
    <w:p w14:paraId="10551BD0" w14:textId="77777777" w:rsidR="00DA064D" w:rsidRPr="00DA064D" w:rsidRDefault="00DA064D" w:rsidP="00DA064D">
      <w:pPr>
        <w:jc w:val="center"/>
        <w:rPr>
          <w:b/>
        </w:rPr>
      </w:pPr>
      <w:r w:rsidRPr="00DA064D">
        <w:rPr>
          <w:b/>
        </w:rPr>
        <w:t>PRIHODI I RASHODI</w:t>
      </w:r>
    </w:p>
    <w:p w14:paraId="2C18A74C" w14:textId="77777777" w:rsidR="00DA064D" w:rsidRPr="00DA064D" w:rsidRDefault="00DA064D" w:rsidP="00DA064D">
      <w:pPr>
        <w:jc w:val="center"/>
        <w:rPr>
          <w:b/>
        </w:rPr>
      </w:pPr>
    </w:p>
    <w:p w14:paraId="48D6D2F2" w14:textId="77777777" w:rsidR="00DA064D" w:rsidRPr="00DA064D" w:rsidRDefault="00DA064D" w:rsidP="00DA064D">
      <w:pPr>
        <w:jc w:val="center"/>
        <w:rPr>
          <w:b/>
          <w:i/>
        </w:rPr>
      </w:pPr>
      <w:r w:rsidRPr="00DA064D">
        <w:rPr>
          <w:b/>
          <w:i/>
        </w:rPr>
        <w:t>Prihodi</w:t>
      </w:r>
    </w:p>
    <w:p w14:paraId="74675A90" w14:textId="77777777" w:rsidR="00DA064D" w:rsidRPr="00DA064D" w:rsidRDefault="00DA064D" w:rsidP="00DA064D">
      <w:pPr>
        <w:jc w:val="center"/>
        <w:rPr>
          <w:b/>
        </w:rPr>
      </w:pPr>
      <w:r w:rsidRPr="00DA064D">
        <w:rPr>
          <w:b/>
        </w:rPr>
        <w:t>Članak 7.</w:t>
      </w:r>
    </w:p>
    <w:p w14:paraId="11BD9663" w14:textId="77777777" w:rsidR="00DA064D" w:rsidRDefault="00DA064D" w:rsidP="00571DE3">
      <w:pPr>
        <w:jc w:val="center"/>
        <w:rPr>
          <w:b/>
        </w:rPr>
      </w:pPr>
    </w:p>
    <w:p w14:paraId="492F3A2D" w14:textId="77777777" w:rsidR="00AF01B3" w:rsidRPr="001228D8" w:rsidRDefault="00AF01B3" w:rsidP="002054B9">
      <w:pPr>
        <w:jc w:val="center"/>
        <w:rPr>
          <w:b/>
        </w:rPr>
      </w:pPr>
    </w:p>
    <w:p w14:paraId="4E125950" w14:textId="00542CDD" w:rsidR="002E6B6A" w:rsidRPr="001228D8" w:rsidRDefault="00F71195" w:rsidP="002E6B6A">
      <w:pPr>
        <w:ind w:firstLine="708"/>
        <w:jc w:val="both"/>
      </w:pPr>
      <w:r>
        <w:t>Unutar općeg dijela Financijskog plana Osnovne škole</w:t>
      </w:r>
      <w:r w:rsidR="002E6B6A" w:rsidRPr="001228D8">
        <w:t xml:space="preserve"> Samobor</w:t>
      </w:r>
      <w:r>
        <w:t xml:space="preserve"> </w:t>
      </w:r>
      <w:r w:rsidR="002054B9">
        <w:t>planiraju se</w:t>
      </w:r>
      <w:r w:rsidR="001C2438">
        <w:t xml:space="preserve"> ukupni prihodi </w:t>
      </w:r>
      <w:r>
        <w:t>za</w:t>
      </w:r>
      <w:r w:rsidR="002E6B6A" w:rsidRPr="001228D8">
        <w:t xml:space="preserve"> 202</w:t>
      </w:r>
      <w:r w:rsidR="00DA064D">
        <w:t>4</w:t>
      </w:r>
      <w:r>
        <w:t xml:space="preserve">. godinu </w:t>
      </w:r>
      <w:r w:rsidR="001C2438">
        <w:t xml:space="preserve">i </w:t>
      </w:r>
      <w:r>
        <w:t>iznos</w:t>
      </w:r>
      <w:r w:rsidR="001C2438">
        <w:t>e</w:t>
      </w:r>
      <w:r>
        <w:t xml:space="preserve"> </w:t>
      </w:r>
      <w:r w:rsidR="00DA064D">
        <w:t>3.391.150</w:t>
      </w:r>
      <w:r>
        <w:t xml:space="preserve"> € od čega se </w:t>
      </w:r>
      <w:r w:rsidR="00571DE3">
        <w:t>2.</w:t>
      </w:r>
      <w:r w:rsidR="00D96D5F">
        <w:t>667.150</w:t>
      </w:r>
      <w:r>
        <w:t xml:space="preserve"> € odnosi na prihode iz vlastitih izvora dok gradski izviori odnosno prihodi </w:t>
      </w:r>
      <w:r w:rsidR="0079262C">
        <w:t xml:space="preserve">proračunskog korisnika </w:t>
      </w:r>
      <w:r>
        <w:t xml:space="preserve">od strane osnivača iznose </w:t>
      </w:r>
      <w:r w:rsidR="00D96D5F">
        <w:t>724.000</w:t>
      </w:r>
      <w:r>
        <w:t xml:space="preserve"> €. Prihodi za 202</w:t>
      </w:r>
      <w:r w:rsidR="00D96D5F">
        <w:t>5</w:t>
      </w:r>
      <w:r>
        <w:t xml:space="preserve">. godinu </w:t>
      </w:r>
      <w:r w:rsidR="00AF01B3">
        <w:t>se projiciraju na iznosd od</w:t>
      </w:r>
      <w:r>
        <w:t xml:space="preserve"> </w:t>
      </w:r>
      <w:r w:rsidR="00D96D5F">
        <w:t>3.464.750</w:t>
      </w:r>
      <w:r>
        <w:t xml:space="preserve"> € od čega vlastiti prihodi predstavljaju 2.</w:t>
      </w:r>
      <w:r w:rsidR="00D96D5F">
        <w:t>712.750</w:t>
      </w:r>
      <w:r>
        <w:t xml:space="preserve"> € a gradski </w:t>
      </w:r>
      <w:r w:rsidR="00D96D5F">
        <w:t>752.000</w:t>
      </w:r>
      <w:r>
        <w:t xml:space="preserve"> €. Nadalje imamo projekciju daljnjeg rasta prihoda u 202</w:t>
      </w:r>
      <w:r w:rsidR="00D96D5F">
        <w:t>6</w:t>
      </w:r>
      <w:r>
        <w:t xml:space="preserve">. godini </w:t>
      </w:r>
      <w:r w:rsidR="001C2438">
        <w:t xml:space="preserve">koji </w:t>
      </w:r>
      <w:r>
        <w:t>ukupno iznos</w:t>
      </w:r>
      <w:r w:rsidR="001C2438">
        <w:t>e</w:t>
      </w:r>
      <w:r>
        <w:t xml:space="preserve"> 3.</w:t>
      </w:r>
      <w:r w:rsidR="00D96D5F">
        <w:t>580.750</w:t>
      </w:r>
      <w:r>
        <w:t xml:space="preserve"> € od čega </w:t>
      </w:r>
      <w:r w:rsidR="001C2438">
        <w:t>vlastiti</w:t>
      </w:r>
      <w:r>
        <w:t>i izvori iznose 2.</w:t>
      </w:r>
      <w:r w:rsidR="00D96D5F">
        <w:t>805.750</w:t>
      </w:r>
      <w:r>
        <w:t xml:space="preserve"> € i gradski </w:t>
      </w:r>
      <w:r w:rsidR="001C2438">
        <w:t xml:space="preserve">izvori iznose </w:t>
      </w:r>
      <w:r w:rsidR="00D96D5F">
        <w:t>775.000</w:t>
      </w:r>
      <w:r>
        <w:t xml:space="preserve"> €</w:t>
      </w:r>
      <w:r w:rsidR="001C2438">
        <w:t xml:space="preserve">. </w:t>
      </w:r>
    </w:p>
    <w:p w14:paraId="1FD62204" w14:textId="6CF33C74" w:rsidR="002E6B6A" w:rsidRDefault="002E6B6A" w:rsidP="002E6B6A">
      <w:pPr>
        <w:autoSpaceDE w:val="0"/>
        <w:autoSpaceDN w:val="0"/>
        <w:adjustRightInd w:val="0"/>
        <w:ind w:firstLine="709"/>
        <w:jc w:val="both"/>
      </w:pPr>
      <w:r w:rsidRPr="00BA4163">
        <w:t xml:space="preserve">U strukturi </w:t>
      </w:r>
      <w:r w:rsidR="00A240F8">
        <w:t>planiranih</w:t>
      </w:r>
      <w:r w:rsidRPr="00BA4163">
        <w:t xml:space="preserve"> ukupnih prihoda najveći udio </w:t>
      </w:r>
      <w:r w:rsidRPr="00BA4163">
        <w:rPr>
          <w:rFonts w:eastAsiaTheme="minorHAnsi"/>
          <w:lang w:eastAsia="en-US"/>
        </w:rPr>
        <w:t xml:space="preserve">imaju </w:t>
      </w:r>
      <w:r w:rsidRPr="00BA4163">
        <w:t>p</w:t>
      </w:r>
      <w:r w:rsidR="00A240F8">
        <w:t>omoći</w:t>
      </w:r>
      <w:r w:rsidRPr="00BA4163">
        <w:t xml:space="preserve"> </w:t>
      </w:r>
      <w:r w:rsidR="001C2438">
        <w:t>od izvanproračunskih korisnika</w:t>
      </w:r>
      <w:r w:rsidR="00A240F8">
        <w:t>,</w:t>
      </w:r>
      <w:r w:rsidRPr="00BA4163">
        <w:t xml:space="preserve"> </w:t>
      </w:r>
      <w:r w:rsidR="00A240F8">
        <w:t xml:space="preserve">a odnose se na prihode koje škola ostvari od strane </w:t>
      </w:r>
      <w:r w:rsidR="00A240F8" w:rsidRPr="00A240F8">
        <w:t>Ministarstvo znanosti i obrazovanja</w:t>
      </w:r>
      <w:r w:rsidR="00A240F8">
        <w:t xml:space="preserve"> za plaće učitelja, tekuće i kapitalne pomoći.</w:t>
      </w:r>
    </w:p>
    <w:p w14:paraId="4A631CE2" w14:textId="63FBE3F2" w:rsidR="00AF01B3" w:rsidRDefault="00AF01B3" w:rsidP="002E6B6A">
      <w:pPr>
        <w:autoSpaceDE w:val="0"/>
        <w:autoSpaceDN w:val="0"/>
        <w:adjustRightInd w:val="0"/>
        <w:ind w:firstLine="709"/>
        <w:jc w:val="both"/>
      </w:pPr>
      <w:r>
        <w:t>U</w:t>
      </w:r>
      <w:r w:rsidR="00205440">
        <w:t xml:space="preserve"> </w:t>
      </w:r>
      <w:r>
        <w:t>nastavku se daje skraćeni prikaz prihoda poslovanja iskazanih prema ekonomskoj klasifikaciji:</w:t>
      </w:r>
    </w:p>
    <w:p w14:paraId="75A1330A" w14:textId="77777777" w:rsidR="00AF01B3" w:rsidRPr="00BA4163" w:rsidRDefault="00AF01B3" w:rsidP="002E6B6A">
      <w:pPr>
        <w:autoSpaceDE w:val="0"/>
        <w:autoSpaceDN w:val="0"/>
        <w:adjustRightInd w:val="0"/>
        <w:ind w:firstLine="709"/>
        <w:jc w:val="both"/>
      </w:pPr>
    </w:p>
    <w:p w14:paraId="5C0F0F90" w14:textId="2FCAEECB" w:rsidR="002E6B6A" w:rsidRDefault="00DA064D" w:rsidP="00AF01B3">
      <w:pPr>
        <w:autoSpaceDE w:val="0"/>
        <w:autoSpaceDN w:val="0"/>
        <w:adjustRightInd w:val="0"/>
        <w:jc w:val="both"/>
      </w:pPr>
      <w:r w:rsidRPr="00DA064D">
        <w:rPr>
          <w:noProof/>
        </w:rPr>
        <w:drawing>
          <wp:inline distT="0" distB="0" distL="0" distR="0" wp14:anchorId="36A51E67" wp14:editId="2B52C181">
            <wp:extent cx="5760720" cy="2145665"/>
            <wp:effectExtent l="0" t="0" r="0" b="6985"/>
            <wp:docPr id="129728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7" cy="21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77B2" w14:textId="77777777" w:rsidR="00205440" w:rsidRPr="00556FF5" w:rsidRDefault="00205440" w:rsidP="00AF01B3">
      <w:pPr>
        <w:autoSpaceDE w:val="0"/>
        <w:autoSpaceDN w:val="0"/>
        <w:adjustRightInd w:val="0"/>
        <w:jc w:val="both"/>
      </w:pPr>
    </w:p>
    <w:p w14:paraId="48D4F455" w14:textId="77777777" w:rsidR="002E6B6A" w:rsidRPr="00556FF5" w:rsidRDefault="002E6B6A" w:rsidP="00205440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Prihodi poslovanja</w:t>
      </w:r>
    </w:p>
    <w:p w14:paraId="2CAE45BC" w14:textId="6E7A9748" w:rsidR="002E6B6A" w:rsidRPr="00467910" w:rsidRDefault="002E6B6A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67910">
        <w:rPr>
          <w:rFonts w:eastAsiaTheme="minorHAnsi"/>
          <w:lang w:eastAsia="en-US"/>
        </w:rPr>
        <w:t xml:space="preserve">Prihodi poslovanja (razred 6 </w:t>
      </w:r>
      <w:r w:rsidR="00A240F8">
        <w:rPr>
          <w:rFonts w:eastAsiaTheme="minorHAnsi"/>
          <w:lang w:eastAsia="en-US"/>
        </w:rPr>
        <w:t>–</w:t>
      </w:r>
      <w:r w:rsidRPr="00467910">
        <w:rPr>
          <w:rFonts w:eastAsiaTheme="minorHAnsi"/>
          <w:lang w:eastAsia="en-US"/>
        </w:rPr>
        <w:t xml:space="preserve"> </w:t>
      </w:r>
      <w:r w:rsidR="000B7991">
        <w:rPr>
          <w:rFonts w:eastAsiaTheme="minorHAnsi"/>
          <w:lang w:eastAsia="en-US"/>
        </w:rPr>
        <w:t xml:space="preserve">prihodi od </w:t>
      </w:r>
      <w:r w:rsidR="00A240F8">
        <w:rPr>
          <w:rFonts w:eastAsiaTheme="minorHAnsi"/>
          <w:lang w:eastAsia="en-US"/>
        </w:rPr>
        <w:t>pomoći iz inozemstva i od subjekta unutar općeg proračuna, p</w:t>
      </w:r>
      <w:r w:rsidR="00A240F8" w:rsidRPr="00A240F8">
        <w:rPr>
          <w:rFonts w:eastAsiaTheme="minorHAnsi"/>
          <w:lang w:eastAsia="en-US"/>
        </w:rPr>
        <w:t>rihodi od upravnih i administrativnih pristojbi, pristojbi po posebnim propisima i naknada</w:t>
      </w:r>
      <w:r w:rsidR="00A240F8">
        <w:rPr>
          <w:rFonts w:eastAsiaTheme="minorHAnsi"/>
          <w:lang w:eastAsia="en-US"/>
        </w:rPr>
        <w:t xml:space="preserve">, </w:t>
      </w:r>
      <w:r w:rsidR="000B7991">
        <w:rPr>
          <w:rFonts w:eastAsiaTheme="minorHAnsi"/>
          <w:lang w:eastAsia="en-US"/>
        </w:rPr>
        <w:t>p</w:t>
      </w:r>
      <w:r w:rsidR="000B7991" w:rsidRPr="000B7991">
        <w:rPr>
          <w:rFonts w:eastAsiaTheme="minorHAnsi"/>
          <w:lang w:eastAsia="en-US"/>
        </w:rPr>
        <w:t>rihodi od prodaje proizvoda i robe te pruženih usluga i prihodi od donacija</w:t>
      </w:r>
      <w:r w:rsidR="000B7991">
        <w:rPr>
          <w:rFonts w:eastAsiaTheme="minorHAnsi"/>
          <w:lang w:eastAsia="en-US"/>
        </w:rPr>
        <w:t>, p</w:t>
      </w:r>
      <w:r w:rsidR="000B7991" w:rsidRPr="000B7991">
        <w:rPr>
          <w:rFonts w:eastAsiaTheme="minorHAnsi"/>
          <w:lang w:eastAsia="en-US"/>
        </w:rPr>
        <w:t>rihodi iz nadležnog proračuna za financiranje redovne djelatnosti proračunskih korisnika</w:t>
      </w:r>
      <w:r w:rsidR="002054B9">
        <w:rPr>
          <w:rFonts w:eastAsiaTheme="minorHAnsi"/>
          <w:lang w:eastAsia="en-US"/>
        </w:rPr>
        <w:t>).</w:t>
      </w:r>
    </w:p>
    <w:p w14:paraId="34B60381" w14:textId="4DB00F7B" w:rsidR="002E6B6A" w:rsidRDefault="000B7991" w:rsidP="002E6B6A">
      <w:pPr>
        <w:ind w:firstLine="720"/>
        <w:jc w:val="both"/>
      </w:pPr>
      <w:r>
        <w:rPr>
          <w:b/>
          <w:i/>
        </w:rPr>
        <w:t>Prihodi od p</w:t>
      </w:r>
      <w:r w:rsidRPr="000B7991">
        <w:rPr>
          <w:b/>
          <w:i/>
        </w:rPr>
        <w:t xml:space="preserve">omoći iz inozemstva i od subjekta unutar općeg proračuna </w:t>
      </w:r>
      <w:r w:rsidR="002E6B6A" w:rsidRPr="00B27594">
        <w:t>(skupina 6</w:t>
      </w:r>
      <w:r>
        <w:t>3</w:t>
      </w:r>
      <w:r w:rsidR="002E6B6A" w:rsidRPr="00B27594">
        <w:t xml:space="preserve">) </w:t>
      </w:r>
      <w:r>
        <w:t>planirani</w:t>
      </w:r>
      <w:r w:rsidR="002E6B6A" w:rsidRPr="00B27594">
        <w:t xml:space="preserve"> su u iznosu od </w:t>
      </w:r>
      <w:r w:rsidR="00571DE3">
        <w:t>2.</w:t>
      </w:r>
      <w:r w:rsidR="00D96D5F">
        <w:t>552.100</w:t>
      </w:r>
      <w:r>
        <w:t xml:space="preserve"> € za 202</w:t>
      </w:r>
      <w:r w:rsidR="00D96D5F">
        <w:t>4</w:t>
      </w:r>
      <w:r>
        <w:t>. godinu, dok su za 202</w:t>
      </w:r>
      <w:r w:rsidR="00D96D5F">
        <w:t>5</w:t>
      </w:r>
      <w:r>
        <w:t>. godinu planirani u iznosu 2.</w:t>
      </w:r>
      <w:r w:rsidR="00D96D5F">
        <w:t>602.700</w:t>
      </w:r>
      <w:r>
        <w:t xml:space="preserve"> €, a u 202</w:t>
      </w:r>
      <w:r w:rsidR="00D96D5F">
        <w:t>6</w:t>
      </w:r>
      <w:r>
        <w:t>. godini 2.</w:t>
      </w:r>
      <w:r w:rsidR="00D96D5F">
        <w:t>695.700</w:t>
      </w:r>
      <w:r>
        <w:t xml:space="preserve"> € te se najvećim dijelom odnose na </w:t>
      </w:r>
      <w:r w:rsidRPr="000B7991">
        <w:t>prihode od strane Ministarstvo znanosti i obrazovanja za plaće učitelja, tekuće i kapitalne pomoći</w:t>
      </w:r>
      <w:r>
        <w:t>.</w:t>
      </w:r>
    </w:p>
    <w:p w14:paraId="45DDAF23" w14:textId="14DF1EEA" w:rsidR="000B7991" w:rsidRPr="00B27594" w:rsidRDefault="000B7991" w:rsidP="002E6B6A">
      <w:pPr>
        <w:ind w:firstLine="720"/>
        <w:jc w:val="both"/>
      </w:pPr>
      <w:r>
        <w:t xml:space="preserve">Osim </w:t>
      </w:r>
      <w:r w:rsidRPr="000B7991">
        <w:t>prihod</w:t>
      </w:r>
      <w:r>
        <w:t>a</w:t>
      </w:r>
      <w:r w:rsidRPr="000B7991">
        <w:t xml:space="preserve"> </w:t>
      </w:r>
      <w:r>
        <w:t>proračunskim korisnicima iz proračuna koji im nije nadležan</w:t>
      </w:r>
      <w:r w:rsidRPr="000B7991">
        <w:t xml:space="preserve"> za plaće učit</w:t>
      </w:r>
      <w:r>
        <w:t>elja, tekuće i kapitalne pomoći u 202</w:t>
      </w:r>
      <w:r w:rsidR="00D96D5F">
        <w:t>4</w:t>
      </w:r>
      <w:r>
        <w:t>.  i 202</w:t>
      </w:r>
      <w:r w:rsidR="00D96D5F">
        <w:t>5</w:t>
      </w:r>
      <w:r>
        <w:t xml:space="preserve">. godini planirani su prihodi od pomoći izvanproračunskih korsnika i pomoći temeljem prijenosa EU sredstava koji se odnose na </w:t>
      </w:r>
      <w:r>
        <w:lastRenderedPageBreak/>
        <w:t xml:space="preserve">prihode za </w:t>
      </w:r>
      <w:r w:rsidRPr="000B7991">
        <w:t>provođenje mjere aktivne politike zapošljavanja i to mjere stjecanje prvog radnog iskustva/pripravništvo</w:t>
      </w:r>
      <w:r>
        <w:t>.</w:t>
      </w:r>
    </w:p>
    <w:p w14:paraId="0E59ABA7" w14:textId="3FE923FE" w:rsidR="002E6B6A" w:rsidRPr="00121D32" w:rsidRDefault="002E6B6A" w:rsidP="002E6B6A">
      <w:pPr>
        <w:ind w:firstLine="720"/>
        <w:jc w:val="both"/>
        <w:rPr>
          <w:b/>
          <w:bCs/>
        </w:rPr>
      </w:pPr>
      <w:r w:rsidRPr="00121D32">
        <w:rPr>
          <w:b/>
          <w:i/>
        </w:rPr>
        <w:t>Prihodi od upravnih i administrativnih pristojbi, pristojbi po posebnim propisima</w:t>
      </w:r>
      <w:r w:rsidRPr="00121D32">
        <w:t xml:space="preserve"> i </w:t>
      </w:r>
      <w:r w:rsidRPr="00121D32">
        <w:rPr>
          <w:b/>
          <w:i/>
        </w:rPr>
        <w:t>naknada</w:t>
      </w:r>
      <w:r w:rsidRPr="00121D32">
        <w:t xml:space="preserve"> (skupina 65) </w:t>
      </w:r>
      <w:r w:rsidR="000B7991">
        <w:t xml:space="preserve">planirani </w:t>
      </w:r>
      <w:r w:rsidRPr="00121D32">
        <w:t xml:space="preserve">su u ukupnom iznosu </w:t>
      </w:r>
      <w:r w:rsidR="000B7991">
        <w:t xml:space="preserve">od </w:t>
      </w:r>
      <w:r w:rsidR="00D96D5F">
        <w:t>105.130</w:t>
      </w:r>
      <w:r w:rsidR="000B7991">
        <w:t xml:space="preserve"> € u 202</w:t>
      </w:r>
      <w:r w:rsidR="00D96D5F">
        <w:t>4</w:t>
      </w:r>
      <w:r w:rsidR="000B7991">
        <w:t>. godini, u 20</w:t>
      </w:r>
      <w:r w:rsidR="00571DE3">
        <w:t>2</w:t>
      </w:r>
      <w:r w:rsidR="00D96D5F">
        <w:t>5</w:t>
      </w:r>
      <w:r w:rsidR="00571DE3">
        <w:t>. godinu su planiraniu iznosu</w:t>
      </w:r>
      <w:r w:rsidR="000B7991">
        <w:t xml:space="preserve"> od </w:t>
      </w:r>
      <w:r w:rsidR="00D96D5F">
        <w:t>100.130</w:t>
      </w:r>
      <w:r w:rsidR="000B7991">
        <w:t xml:space="preserve"> €</w:t>
      </w:r>
      <w:r w:rsidR="00D96D5F">
        <w:t xml:space="preserve"> kao u u 2026. godini.</w:t>
      </w:r>
    </w:p>
    <w:p w14:paraId="211AF013" w14:textId="77760232" w:rsidR="002E6B6A" w:rsidRPr="00121D32" w:rsidRDefault="002E6B6A" w:rsidP="002E6B6A">
      <w:pPr>
        <w:ind w:firstLine="720"/>
        <w:jc w:val="both"/>
      </w:pPr>
      <w:r w:rsidRPr="00121D32">
        <w:t>Ova skupina obuhv</w:t>
      </w:r>
      <w:r w:rsidR="00AC2C00">
        <w:t xml:space="preserve">aća </w:t>
      </w:r>
      <w:r w:rsidR="00411DE1">
        <w:t>p</w:t>
      </w:r>
      <w:r w:rsidR="00411DE1" w:rsidRPr="00411DE1">
        <w:t>rihod</w:t>
      </w:r>
      <w:r w:rsidR="00411DE1">
        <w:t>e</w:t>
      </w:r>
      <w:r w:rsidR="00411DE1" w:rsidRPr="00411DE1">
        <w:t xml:space="preserve"> po posebnim propisima proračunskih korisnika za sufinanciranja obrazovnih programa </w:t>
      </w:r>
      <w:r w:rsidR="00AC2C00">
        <w:t>koji se odnose na prihode od uplata roditelja za produženi boravak i školsku prehranu učenika</w:t>
      </w:r>
      <w:r w:rsidR="00411DE1">
        <w:t>, radni materijal i slično</w:t>
      </w:r>
      <w:r w:rsidR="00AC2C00">
        <w:t xml:space="preserve"> i to u izvoru financiranja posebne namjene, te prihode na osnovi osiguranja, refundacija ili naknada šteta u izvoru financiranja prihodi od nefinancijske imovine.</w:t>
      </w:r>
    </w:p>
    <w:p w14:paraId="1C0F3F5F" w14:textId="511BB0C5" w:rsidR="002E6B6A" w:rsidRPr="00121D32" w:rsidRDefault="002E6B6A" w:rsidP="00411DE1">
      <w:pPr>
        <w:ind w:firstLine="708"/>
        <w:jc w:val="both"/>
      </w:pPr>
      <w:r w:rsidRPr="00121D32">
        <w:rPr>
          <w:b/>
          <w:i/>
        </w:rPr>
        <w:t xml:space="preserve">Prihodi od prodaje proizvoda i robe te pruženih usluga i prihodi od donacija te povrati po protestiranim jamstvima </w:t>
      </w:r>
      <w:r w:rsidRPr="00121D32">
        <w:rPr>
          <w:bCs/>
          <w:iCs/>
        </w:rPr>
        <w:t>(skupina 66)</w:t>
      </w:r>
      <w:r w:rsidRPr="00121D32">
        <w:rPr>
          <w:b/>
          <w:i/>
        </w:rPr>
        <w:t xml:space="preserve"> </w:t>
      </w:r>
      <w:r w:rsidR="00411DE1">
        <w:t>planirani</w:t>
      </w:r>
      <w:r w:rsidRPr="00121D32">
        <w:t xml:space="preserve"> su u iznosu od </w:t>
      </w:r>
      <w:r w:rsidR="00D96D5F">
        <w:t>9.920</w:t>
      </w:r>
      <w:r w:rsidR="00411DE1">
        <w:t xml:space="preserve"> €</w:t>
      </w:r>
      <w:r w:rsidRPr="00121D32">
        <w:t xml:space="preserve"> </w:t>
      </w:r>
      <w:r w:rsidR="00411DE1">
        <w:t>u 202</w:t>
      </w:r>
      <w:r w:rsidR="00D96D5F">
        <w:t>4. godini kao i u projekcijama za 2025. i 2026.  godinu.</w:t>
      </w:r>
    </w:p>
    <w:p w14:paraId="0FFEE7D2" w14:textId="77777777" w:rsidR="002E6B6A" w:rsidRPr="00121D32" w:rsidRDefault="002E6B6A" w:rsidP="00725E68">
      <w:pPr>
        <w:jc w:val="both"/>
      </w:pPr>
      <w:r w:rsidRPr="00121D32">
        <w:t>Ovi prihodi sadrže:</w:t>
      </w:r>
    </w:p>
    <w:p w14:paraId="411021A1" w14:textId="462AF955" w:rsidR="002E6B6A" w:rsidRPr="00121D32" w:rsidRDefault="002E6B6A" w:rsidP="009E63D5">
      <w:pPr>
        <w:pStyle w:val="ListParagraph"/>
        <w:numPr>
          <w:ilvl w:val="0"/>
          <w:numId w:val="5"/>
        </w:numPr>
        <w:jc w:val="both"/>
      </w:pPr>
      <w:r w:rsidRPr="00121D32">
        <w:t>prihode od prodaje proizvoda i robe te pruženih usluga (podskupina 661) u</w:t>
      </w:r>
      <w:r w:rsidR="00411DE1">
        <w:t xml:space="preserve"> planiranom iznosu </w:t>
      </w:r>
      <w:r w:rsidRPr="00121D32">
        <w:t xml:space="preserve">od </w:t>
      </w:r>
      <w:r w:rsidR="00D96D5F">
        <w:t>5.320</w:t>
      </w:r>
      <w:r w:rsidR="00411DE1">
        <w:t xml:space="preserve"> € za 202</w:t>
      </w:r>
      <w:r w:rsidR="00D96D5F">
        <w:t>4</w:t>
      </w:r>
      <w:r w:rsidR="00411DE1">
        <w:t>. godinu, te u projekcijama za</w:t>
      </w:r>
      <w:r w:rsidRPr="00121D32">
        <w:t xml:space="preserve"> </w:t>
      </w:r>
      <w:r w:rsidR="00411DE1">
        <w:t>202</w:t>
      </w:r>
      <w:r w:rsidR="00D96D5F">
        <w:t>5</w:t>
      </w:r>
      <w:r w:rsidR="00411DE1">
        <w:t>. i 202</w:t>
      </w:r>
      <w:r w:rsidR="00D96D5F">
        <w:t>6</w:t>
      </w:r>
      <w:r w:rsidR="00411DE1">
        <w:t>. godinu.</w:t>
      </w:r>
    </w:p>
    <w:p w14:paraId="1339BD39" w14:textId="75D9B588" w:rsidR="002E6B6A" w:rsidRPr="00121D32" w:rsidRDefault="002E6B6A" w:rsidP="009E63D5">
      <w:pPr>
        <w:pStyle w:val="ListParagraph"/>
        <w:numPr>
          <w:ilvl w:val="0"/>
          <w:numId w:val="5"/>
        </w:numPr>
      </w:pPr>
      <w:r w:rsidRPr="00121D32">
        <w:t xml:space="preserve">donacije od pravnih i fizičkih osoba izvan općeg proračuna (podskupina 663) u </w:t>
      </w:r>
      <w:r w:rsidR="00411DE1">
        <w:t xml:space="preserve">planiranom </w:t>
      </w:r>
      <w:r w:rsidRPr="00121D32">
        <w:t xml:space="preserve">iznosu od </w:t>
      </w:r>
      <w:r w:rsidR="00D96D5F">
        <w:t>4.600</w:t>
      </w:r>
      <w:r w:rsidR="00571DE3">
        <w:t xml:space="preserve"> €</w:t>
      </w:r>
      <w:r w:rsidR="00411DE1">
        <w:t xml:space="preserve"> </w:t>
      </w:r>
      <w:r w:rsidR="00D96D5F">
        <w:t>kroz sve tri godine planiranja Financijskog plana.</w:t>
      </w:r>
    </w:p>
    <w:p w14:paraId="678EEE4C" w14:textId="50D3CFDA" w:rsidR="002E6B6A" w:rsidRPr="001033CA" w:rsidRDefault="00411DE1" w:rsidP="002E6B6A">
      <w:pPr>
        <w:ind w:firstLine="720"/>
        <w:jc w:val="both"/>
      </w:pPr>
      <w:r>
        <w:rPr>
          <w:b/>
          <w:i/>
        </w:rPr>
        <w:t>P</w:t>
      </w:r>
      <w:r w:rsidRPr="00411DE1">
        <w:rPr>
          <w:b/>
          <w:i/>
        </w:rPr>
        <w:t xml:space="preserve">rihodi iz nadležnog proračuna za financiranje redovne djelatnosti proračunskih korisnika </w:t>
      </w:r>
      <w:r w:rsidR="002E6B6A" w:rsidRPr="001033CA">
        <w:t>(skupina 6</w:t>
      </w:r>
      <w:r>
        <w:t>7</w:t>
      </w:r>
      <w:r w:rsidR="002E6B6A" w:rsidRPr="001033CA">
        <w:t xml:space="preserve">) iznose </w:t>
      </w:r>
      <w:r w:rsidR="00D96D5F">
        <w:t>724.000</w:t>
      </w:r>
      <w:r>
        <w:t xml:space="preserve"> € u 202</w:t>
      </w:r>
      <w:r w:rsidR="00D96D5F">
        <w:t>4</w:t>
      </w:r>
      <w:r>
        <w:t>. godini</w:t>
      </w:r>
      <w:r w:rsidR="002E6B6A" w:rsidRPr="001033CA">
        <w:t xml:space="preserve">, </w:t>
      </w:r>
      <w:r>
        <w:t>u 202</w:t>
      </w:r>
      <w:r w:rsidR="00D96D5F">
        <w:t>4</w:t>
      </w:r>
      <w:r>
        <w:t xml:space="preserve">. godini plan prihoda </w:t>
      </w:r>
      <w:r w:rsidRPr="00411DE1">
        <w:t xml:space="preserve">nadležnog proračuna za financiranje redovne djelatnosti proračunskih korisnika </w:t>
      </w:r>
      <w:r>
        <w:t xml:space="preserve">iznose </w:t>
      </w:r>
      <w:r w:rsidR="00D96D5F">
        <w:t>752.000</w:t>
      </w:r>
      <w:r>
        <w:t xml:space="preserve"> € i u 202</w:t>
      </w:r>
      <w:r w:rsidR="00D96D5F">
        <w:t>6</w:t>
      </w:r>
      <w:r>
        <w:t xml:space="preserve">. godini iznose </w:t>
      </w:r>
      <w:r w:rsidR="00D96D5F">
        <w:t>775.000</w:t>
      </w:r>
      <w:r>
        <w:t xml:space="preserve"> €.</w:t>
      </w:r>
    </w:p>
    <w:p w14:paraId="0C5C746D" w14:textId="6A58DFF6" w:rsidR="00205440" w:rsidRPr="00556FF5" w:rsidRDefault="002E6B6A" w:rsidP="002E6B6A">
      <w:pPr>
        <w:tabs>
          <w:tab w:val="left" w:pos="2129"/>
        </w:tabs>
        <w:jc w:val="both"/>
      </w:pPr>
      <w:r>
        <w:tab/>
      </w:r>
      <w:bookmarkStart w:id="4" w:name="_Toc481750377"/>
    </w:p>
    <w:bookmarkEnd w:id="4"/>
    <w:p w14:paraId="7930B05A" w14:textId="77777777" w:rsidR="00DA064D" w:rsidRPr="00DA064D" w:rsidRDefault="00DA064D" w:rsidP="00DA064D">
      <w:pPr>
        <w:jc w:val="center"/>
        <w:rPr>
          <w:b/>
          <w:i/>
        </w:rPr>
      </w:pPr>
      <w:r w:rsidRPr="00DA064D">
        <w:rPr>
          <w:b/>
          <w:i/>
        </w:rPr>
        <w:t>Rashodi</w:t>
      </w:r>
    </w:p>
    <w:p w14:paraId="3323F884" w14:textId="3EC57E61" w:rsidR="00B836DA" w:rsidRPr="00DA064D" w:rsidRDefault="00DA064D" w:rsidP="00DA064D">
      <w:pPr>
        <w:jc w:val="center"/>
        <w:rPr>
          <w:b/>
        </w:rPr>
      </w:pPr>
      <w:r w:rsidRPr="00DA064D">
        <w:rPr>
          <w:b/>
        </w:rPr>
        <w:t>Članak 8.</w:t>
      </w:r>
    </w:p>
    <w:p w14:paraId="0D8A9FC9" w14:textId="77777777" w:rsidR="00205440" w:rsidRPr="00556FF5" w:rsidRDefault="00205440" w:rsidP="002E6B6A">
      <w:pPr>
        <w:jc w:val="center"/>
        <w:rPr>
          <w:b/>
        </w:rPr>
      </w:pPr>
    </w:p>
    <w:p w14:paraId="0BAB1B23" w14:textId="4A03AF50" w:rsidR="002E6B6A" w:rsidRPr="001817B8" w:rsidRDefault="0079262C" w:rsidP="0079262C">
      <w:pPr>
        <w:ind w:firstLine="708"/>
        <w:jc w:val="both"/>
      </w:pPr>
      <w:r>
        <w:t>Planirani</w:t>
      </w:r>
      <w:r w:rsidR="002E6B6A" w:rsidRPr="001817B8">
        <w:t xml:space="preserve"> rashod</w:t>
      </w:r>
      <w:r>
        <w:t>i</w:t>
      </w:r>
      <w:r w:rsidR="002E6B6A" w:rsidRPr="001817B8">
        <w:t xml:space="preserve"> </w:t>
      </w:r>
      <w:r>
        <w:t>Financijskog plana Osnovne škole Samobor</w:t>
      </w:r>
      <w:r w:rsidR="002E6B6A" w:rsidRPr="001817B8">
        <w:t xml:space="preserve"> </w:t>
      </w:r>
      <w:r>
        <w:t>za 202</w:t>
      </w:r>
      <w:r w:rsidR="00D96D5F">
        <w:t>4</w:t>
      </w:r>
      <w:r>
        <w:t xml:space="preserve">. godinu iznose </w:t>
      </w:r>
      <w:r w:rsidR="00D96D5F">
        <w:t>3.</w:t>
      </w:r>
      <w:r w:rsidR="00E36766">
        <w:t xml:space="preserve">415.650 </w:t>
      </w:r>
      <w:r>
        <w:t>€, u projekciji za 202</w:t>
      </w:r>
      <w:r w:rsidR="00D96D5F">
        <w:t>5</w:t>
      </w:r>
      <w:r>
        <w:t xml:space="preserve">. godinu iznose </w:t>
      </w:r>
      <w:r w:rsidR="00D96D5F">
        <w:t>3.</w:t>
      </w:r>
      <w:r w:rsidR="00E36766">
        <w:t>464.750</w:t>
      </w:r>
      <w:r>
        <w:t xml:space="preserve"> € i u projekcijama za 202</w:t>
      </w:r>
      <w:r w:rsidR="00D96D5F">
        <w:t>6</w:t>
      </w:r>
      <w:r>
        <w:t>. godinu iznose 3.</w:t>
      </w:r>
      <w:r w:rsidR="00E36766">
        <w:t>580.750</w:t>
      </w:r>
      <w:r w:rsidR="00D96D5F">
        <w:t xml:space="preserve"> </w:t>
      </w:r>
      <w:r>
        <w:t>€</w:t>
      </w:r>
      <w:r w:rsidR="002E6B6A">
        <w:t>.</w:t>
      </w:r>
    </w:p>
    <w:p w14:paraId="1CD36039" w14:textId="424F724B" w:rsidR="002E6B6A" w:rsidRDefault="002E6B6A" w:rsidP="0079262C">
      <w:pPr>
        <w:ind w:firstLine="709"/>
        <w:jc w:val="both"/>
      </w:pPr>
      <w:r w:rsidRPr="00C175B2">
        <w:t xml:space="preserve">U strukturi ukupno </w:t>
      </w:r>
      <w:r w:rsidR="00205440">
        <w:t>planiranih</w:t>
      </w:r>
      <w:r w:rsidRPr="00C175B2">
        <w:t xml:space="preserve"> rashoda najveći udio imaju rashodi poslovanja koji su </w:t>
      </w:r>
      <w:r w:rsidR="0079262C">
        <w:t>planirani</w:t>
      </w:r>
      <w:r w:rsidRPr="00C175B2">
        <w:t xml:space="preserve"> u iznosu od </w:t>
      </w:r>
      <w:r w:rsidR="00E36766">
        <w:t xml:space="preserve">3.342.950 €, </w:t>
      </w:r>
      <w:r w:rsidR="0079262C">
        <w:t>u 202</w:t>
      </w:r>
      <w:r w:rsidR="00E36766">
        <w:t>4</w:t>
      </w:r>
      <w:r w:rsidR="0079262C">
        <w:t>. godini</w:t>
      </w:r>
      <w:r w:rsidRPr="00C175B2">
        <w:t xml:space="preserve">, </w:t>
      </w:r>
      <w:r w:rsidR="00205440">
        <w:t xml:space="preserve">priojicirani na </w:t>
      </w:r>
      <w:r w:rsidR="00E36766">
        <w:t xml:space="preserve">3.405.050 € </w:t>
      </w:r>
      <w:r w:rsidR="0079262C">
        <w:t>u 202</w:t>
      </w:r>
      <w:r w:rsidR="00E36766">
        <w:t>5</w:t>
      </w:r>
      <w:r w:rsidR="0079262C">
        <w:t xml:space="preserve">. godini i </w:t>
      </w:r>
      <w:r w:rsidR="00E36766">
        <w:t xml:space="preserve">3.520.050 </w:t>
      </w:r>
      <w:r w:rsidR="0079262C">
        <w:t>€ u 202</w:t>
      </w:r>
      <w:r w:rsidR="00E36766">
        <w:t>6</w:t>
      </w:r>
      <w:r w:rsidR="0079262C">
        <w:t xml:space="preserve">. godini </w:t>
      </w:r>
      <w:r w:rsidRPr="00C175B2">
        <w:t xml:space="preserve">zatim rashodi za nabavu nefinancijske imovine koji </w:t>
      </w:r>
      <w:r w:rsidR="0079262C">
        <w:t>u 202</w:t>
      </w:r>
      <w:r w:rsidR="00E36766">
        <w:t>4</w:t>
      </w:r>
      <w:r w:rsidR="0079262C">
        <w:t xml:space="preserve">. godini </w:t>
      </w:r>
      <w:r w:rsidR="00205440">
        <w:t>planiraju se na iznos</w:t>
      </w:r>
      <w:r w:rsidR="0079262C">
        <w:t xml:space="preserve"> </w:t>
      </w:r>
      <w:r w:rsidR="00E36766">
        <w:t>72.700</w:t>
      </w:r>
      <w:r w:rsidR="0079262C">
        <w:t xml:space="preserve"> €, </w:t>
      </w:r>
      <w:r w:rsidR="00205440">
        <w:t xml:space="preserve">dok </w:t>
      </w:r>
      <w:r w:rsidR="0079262C">
        <w:t>u projekcijama za 202</w:t>
      </w:r>
      <w:r w:rsidR="00E36766">
        <w:t>5</w:t>
      </w:r>
      <w:r w:rsidR="0079262C">
        <w:t>. i</w:t>
      </w:r>
      <w:r w:rsidR="00E36766">
        <w:t>znose 59.700 € i za</w:t>
      </w:r>
      <w:r w:rsidR="0079262C">
        <w:t xml:space="preserve"> 202</w:t>
      </w:r>
      <w:r w:rsidR="00E36766">
        <w:t>6</w:t>
      </w:r>
      <w:r w:rsidR="0079262C">
        <w:t xml:space="preserve">. godinu iznose </w:t>
      </w:r>
      <w:r w:rsidR="00E36766">
        <w:t>60.700</w:t>
      </w:r>
      <w:r w:rsidR="0079262C">
        <w:t xml:space="preserve"> €.</w:t>
      </w:r>
    </w:p>
    <w:p w14:paraId="61EE9855" w14:textId="2D7F2FA6" w:rsidR="00205440" w:rsidRDefault="00205440" w:rsidP="00205440">
      <w:pPr>
        <w:autoSpaceDE w:val="0"/>
        <w:autoSpaceDN w:val="0"/>
        <w:adjustRightInd w:val="0"/>
        <w:ind w:firstLine="709"/>
        <w:jc w:val="both"/>
      </w:pPr>
      <w:r>
        <w:t>U nastavku se daje skraćeni prikaz rashoda poslovanja iskazanih prema ekonomskoj klasifikaciji:</w:t>
      </w:r>
    </w:p>
    <w:p w14:paraId="0353B240" w14:textId="3CE9E48B" w:rsidR="00205440" w:rsidRDefault="00205440" w:rsidP="00205440">
      <w:pPr>
        <w:autoSpaceDE w:val="0"/>
        <w:autoSpaceDN w:val="0"/>
        <w:adjustRightInd w:val="0"/>
        <w:jc w:val="both"/>
      </w:pPr>
    </w:p>
    <w:p w14:paraId="646F23B5" w14:textId="4B6B9587" w:rsidR="00205440" w:rsidRDefault="00D96D5F" w:rsidP="00205440">
      <w:pPr>
        <w:jc w:val="both"/>
      </w:pPr>
      <w:r w:rsidRPr="00D96D5F">
        <w:rPr>
          <w:noProof/>
        </w:rPr>
        <w:drawing>
          <wp:inline distT="0" distB="0" distL="0" distR="0" wp14:anchorId="18088B47" wp14:editId="13B7AF99">
            <wp:extent cx="5760720" cy="1614805"/>
            <wp:effectExtent l="0" t="0" r="0" b="4445"/>
            <wp:docPr id="10176243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7B70D" w14:textId="77777777" w:rsidR="00205440" w:rsidRPr="00556FF5" w:rsidRDefault="00205440" w:rsidP="00205440">
      <w:pPr>
        <w:jc w:val="both"/>
      </w:pPr>
    </w:p>
    <w:p w14:paraId="0741C96A" w14:textId="77777777" w:rsidR="00E36766" w:rsidRDefault="00E36766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</w:p>
    <w:p w14:paraId="6F5F5477" w14:textId="77777777" w:rsidR="00E36766" w:rsidRDefault="00E36766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</w:p>
    <w:p w14:paraId="046AA701" w14:textId="77777777" w:rsidR="00E36766" w:rsidRDefault="00E36766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</w:p>
    <w:p w14:paraId="4217C31F" w14:textId="373842E2" w:rsidR="002E6B6A" w:rsidRPr="00556FF5" w:rsidRDefault="002E6B6A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lastRenderedPageBreak/>
        <w:t>Rashodi poslovanja</w:t>
      </w:r>
    </w:p>
    <w:p w14:paraId="24A54C70" w14:textId="69DD5518" w:rsidR="002E6B6A" w:rsidRPr="00C175B2" w:rsidRDefault="002E6B6A" w:rsidP="002E6B6A">
      <w:pPr>
        <w:ind w:firstLine="709"/>
        <w:jc w:val="both"/>
      </w:pPr>
      <w:r w:rsidRPr="00C175B2">
        <w:rPr>
          <w:bCs/>
        </w:rPr>
        <w:t xml:space="preserve">Rashodi poslovanja (rashodi za zaposlene, materijalni rashodi, financijski rashodi, subvencije, pomoći dane u inozemstvo i unutar općeg proračuna, naknade građanima i kućanstvima na temelju osiguranja i druge naknade te ostali rashodi) </w:t>
      </w:r>
    </w:p>
    <w:p w14:paraId="747225CC" w14:textId="5DD50E34" w:rsidR="002E6B6A" w:rsidRDefault="002E6B6A" w:rsidP="002E6B6A">
      <w:pPr>
        <w:ind w:firstLine="720"/>
        <w:jc w:val="both"/>
      </w:pPr>
      <w:r w:rsidRPr="00C9039C">
        <w:rPr>
          <w:b/>
          <w:i/>
        </w:rPr>
        <w:t>Rashodi za zaposlene</w:t>
      </w:r>
      <w:r w:rsidRPr="00C9039C">
        <w:t xml:space="preserve"> (skupina 31) obuhvaćaju plaće, doprinose na plaće i ostale rashode za zaposlene, a </w:t>
      </w:r>
      <w:r w:rsidR="003B1CA5">
        <w:t>planirani</w:t>
      </w:r>
      <w:r w:rsidRPr="00C9039C">
        <w:t xml:space="preserve"> su u ukupnom iznosu od </w:t>
      </w:r>
      <w:r w:rsidR="00E36766">
        <w:t>2.565.765</w:t>
      </w:r>
      <w:r w:rsidR="003B1CA5">
        <w:t xml:space="preserve"> € za 202</w:t>
      </w:r>
      <w:r w:rsidR="00E36766">
        <w:t>4</w:t>
      </w:r>
      <w:r w:rsidR="003B1CA5">
        <w:t>. godine</w:t>
      </w:r>
      <w:r w:rsidRPr="00C9039C">
        <w:t xml:space="preserve">, </w:t>
      </w:r>
      <w:r w:rsidR="00682CC8">
        <w:t xml:space="preserve">te su projicirani u iznosu od </w:t>
      </w:r>
      <w:r w:rsidR="00F11D6F">
        <w:t>2.</w:t>
      </w:r>
      <w:r w:rsidR="00E36766">
        <w:t>609.465</w:t>
      </w:r>
      <w:r w:rsidR="00F11D6F">
        <w:t xml:space="preserve"> </w:t>
      </w:r>
      <w:r w:rsidR="003B1CA5">
        <w:t>€ u 202</w:t>
      </w:r>
      <w:r w:rsidR="00E36766">
        <w:t>6</w:t>
      </w:r>
      <w:r w:rsidR="003B1CA5">
        <w:t>. godini i u 202</w:t>
      </w:r>
      <w:r w:rsidR="00E36766">
        <w:t>6</w:t>
      </w:r>
      <w:r w:rsidR="003B1CA5">
        <w:t>. godini iznose 2.</w:t>
      </w:r>
      <w:r w:rsidR="00E36766">
        <w:t>707.915</w:t>
      </w:r>
      <w:r w:rsidR="003B1CA5">
        <w:t xml:space="preserve"> €.</w:t>
      </w:r>
    </w:p>
    <w:p w14:paraId="49ED9F49" w14:textId="0C6DC2F8" w:rsidR="003B1CA5" w:rsidRDefault="003B1CA5" w:rsidP="002E6B6A">
      <w:pPr>
        <w:ind w:firstLine="720"/>
        <w:jc w:val="both"/>
      </w:pPr>
      <w:r>
        <w:t>Obuhvaćaju rashode za zaposlenike Osnovne škole Samobor i to za 103 učitelja</w:t>
      </w:r>
      <w:r w:rsidR="00F76BEF">
        <w:t xml:space="preserve"> i p</w:t>
      </w:r>
      <w:r w:rsidR="00F76BEF" w:rsidRPr="00F76BEF">
        <w:t>lać</w:t>
      </w:r>
      <w:r w:rsidR="00F76BEF">
        <w:t>u</w:t>
      </w:r>
      <w:r w:rsidR="00F76BEF" w:rsidRPr="00F76BEF">
        <w:t xml:space="preserve"> za pripravnika putem aktivnih mjera zapošljavanja, doda</w:t>
      </w:r>
      <w:r w:rsidR="00F76BEF">
        <w:t>tke</w:t>
      </w:r>
      <w:r w:rsidR="00F76BEF" w:rsidRPr="00F76BEF">
        <w:t xml:space="preserve"> na plaću mentora u osnovnim školama</w:t>
      </w:r>
      <w:r>
        <w:t xml:space="preserve"> </w:t>
      </w:r>
      <w:r w:rsidRPr="003B1CA5">
        <w:t>financirani od strane Ministarstva znanosti i obrazovanja</w:t>
      </w:r>
      <w:r w:rsidR="00F76BEF" w:rsidRPr="00F76BEF">
        <w:t xml:space="preserve"> na teret državnog proračuna</w:t>
      </w:r>
      <w:r w:rsidR="00F76BEF">
        <w:t xml:space="preserve"> i </w:t>
      </w:r>
      <w:r w:rsidR="00F76BEF" w:rsidRPr="00F76BEF">
        <w:t>4 učiteljice u produženom boravku financiran</w:t>
      </w:r>
      <w:r w:rsidR="00F76BEF">
        <w:t>e</w:t>
      </w:r>
      <w:r w:rsidR="00F76BEF" w:rsidRPr="00F76BEF">
        <w:t xml:space="preserve"> od strane Osnivača </w:t>
      </w:r>
      <w:r w:rsidR="00F76BEF">
        <w:t>odnosno</w:t>
      </w:r>
      <w:r w:rsidR="00F76BEF" w:rsidRPr="00F76BEF">
        <w:t xml:space="preserve"> Grad</w:t>
      </w:r>
      <w:r w:rsidR="00F76BEF">
        <w:t>a</w:t>
      </w:r>
      <w:r w:rsidR="00F76BEF" w:rsidRPr="00F76BEF">
        <w:t xml:space="preserve"> Samobor</w:t>
      </w:r>
      <w:r w:rsidR="00F76BEF">
        <w:t>a</w:t>
      </w:r>
      <w:r w:rsidR="00F76BEF" w:rsidRPr="00F76BEF">
        <w:t>, te 20 pomoćnika u nastavi ili stručne komunikacijske posrednike</w:t>
      </w:r>
      <w:r w:rsidR="00F11D6F">
        <w:t>, tako</w:t>
      </w:r>
      <w:r w:rsidR="00F76BEF">
        <w:t xml:space="preserve">đer u planu je predviđen prihod </w:t>
      </w:r>
      <w:r w:rsidR="00F11D6F">
        <w:t>od donacija i pomoći u vidu ugov</w:t>
      </w:r>
      <w:r w:rsidR="00F76BEF">
        <w:t>ora o djelu koji se odnosi na Županijska stručna vijeća i Županijski školski športski savez.</w:t>
      </w:r>
    </w:p>
    <w:p w14:paraId="372C78BF" w14:textId="750D923D" w:rsidR="002E6B6A" w:rsidRPr="00C9039C" w:rsidRDefault="002E6B6A" w:rsidP="00F76BEF">
      <w:pPr>
        <w:ind w:firstLine="708"/>
        <w:jc w:val="both"/>
        <w:rPr>
          <w:bCs/>
        </w:rPr>
      </w:pPr>
      <w:r w:rsidRPr="00C9039C">
        <w:rPr>
          <w:bCs/>
        </w:rPr>
        <w:t>Rashodi za zaposlene rast</w:t>
      </w:r>
      <w:r w:rsidR="00F76BEF">
        <w:rPr>
          <w:bCs/>
        </w:rPr>
        <w:t>u za svako sljedeće planirano razdoblje</w:t>
      </w:r>
      <w:r w:rsidRPr="00C9039C">
        <w:rPr>
          <w:bCs/>
        </w:rPr>
        <w:t>, što je ponajprije posljedica povećanja osnovice u osnovnim školama, uz redovno povećanje kod svih zaposlenih za minuli rad od 0,5% po godini staža.</w:t>
      </w:r>
    </w:p>
    <w:p w14:paraId="4021163F" w14:textId="33B10BE2" w:rsidR="002E6B6A" w:rsidRPr="00707A99" w:rsidRDefault="002E6B6A" w:rsidP="00F76BEF">
      <w:pPr>
        <w:ind w:firstLine="720"/>
        <w:jc w:val="both"/>
        <w:rPr>
          <w:bCs/>
        </w:rPr>
      </w:pPr>
      <w:r w:rsidRPr="00707A99">
        <w:rPr>
          <w:b/>
          <w:bCs/>
          <w:i/>
        </w:rPr>
        <w:t>Materijalni rashodi</w:t>
      </w:r>
      <w:r w:rsidRPr="00707A99">
        <w:rPr>
          <w:bCs/>
        </w:rPr>
        <w:t xml:space="preserve"> (skupina 32) </w:t>
      </w:r>
      <w:r w:rsidR="00F76BEF">
        <w:rPr>
          <w:bCs/>
        </w:rPr>
        <w:t>planirani</w:t>
      </w:r>
      <w:r w:rsidRPr="00707A99">
        <w:rPr>
          <w:bCs/>
        </w:rPr>
        <w:t xml:space="preserve"> su u iznosu od </w:t>
      </w:r>
      <w:r w:rsidR="00E36766">
        <w:rPr>
          <w:bCs/>
        </w:rPr>
        <w:t>746.435</w:t>
      </w:r>
      <w:r w:rsidR="00F76BEF">
        <w:rPr>
          <w:bCs/>
        </w:rPr>
        <w:t xml:space="preserve"> € u 202</w:t>
      </w:r>
      <w:r w:rsidR="00E36766">
        <w:rPr>
          <w:bCs/>
        </w:rPr>
        <w:t>4</w:t>
      </w:r>
      <w:r w:rsidR="00F76BEF">
        <w:rPr>
          <w:bCs/>
        </w:rPr>
        <w:t>. godini, u 202</w:t>
      </w:r>
      <w:r w:rsidR="00E36766">
        <w:rPr>
          <w:bCs/>
        </w:rPr>
        <w:t>5</w:t>
      </w:r>
      <w:r w:rsidR="00F76BEF">
        <w:rPr>
          <w:bCs/>
        </w:rPr>
        <w:t>. godini materijalni rashodi p</w:t>
      </w:r>
      <w:r w:rsidR="00682CC8">
        <w:rPr>
          <w:bCs/>
        </w:rPr>
        <w:t>rojicirani</w:t>
      </w:r>
      <w:r w:rsidR="00F76BEF">
        <w:rPr>
          <w:bCs/>
        </w:rPr>
        <w:t xml:space="preserve"> su u ukupnom iznosu</w:t>
      </w:r>
      <w:r w:rsidRPr="00707A99">
        <w:rPr>
          <w:bCs/>
        </w:rPr>
        <w:t xml:space="preserve"> </w:t>
      </w:r>
      <w:r w:rsidR="00682CC8">
        <w:rPr>
          <w:bCs/>
        </w:rPr>
        <w:t xml:space="preserve">od </w:t>
      </w:r>
      <w:r w:rsidR="00E36766">
        <w:rPr>
          <w:bCs/>
        </w:rPr>
        <w:t>762.956</w:t>
      </w:r>
      <w:r w:rsidR="00F76BEF">
        <w:rPr>
          <w:bCs/>
        </w:rPr>
        <w:t xml:space="preserve"> € i u 202</w:t>
      </w:r>
      <w:r w:rsidR="00E36766">
        <w:rPr>
          <w:bCs/>
        </w:rPr>
        <w:t>6</w:t>
      </w:r>
      <w:r w:rsidR="00F76BEF">
        <w:rPr>
          <w:bCs/>
        </w:rPr>
        <w:t xml:space="preserve">. godini u iznosu opd </w:t>
      </w:r>
      <w:r w:rsidR="00E36766">
        <w:rPr>
          <w:bCs/>
        </w:rPr>
        <w:t>778.506</w:t>
      </w:r>
      <w:r w:rsidR="00F76BEF">
        <w:rPr>
          <w:bCs/>
        </w:rPr>
        <w:t xml:space="preserve"> €, </w:t>
      </w:r>
      <w:r w:rsidRPr="00707A99">
        <w:rPr>
          <w:bCs/>
        </w:rPr>
        <w:t xml:space="preserve">a odnose se na rashode za redovno poslovanje </w:t>
      </w:r>
      <w:r w:rsidR="00F76BEF">
        <w:rPr>
          <w:bCs/>
        </w:rPr>
        <w:t>škole</w:t>
      </w:r>
      <w:r w:rsidRPr="00707A99">
        <w:rPr>
          <w:bCs/>
        </w:rPr>
        <w:t xml:space="preserve"> te na rashode za izvršavanje planiranih programskih aktivnosti.</w:t>
      </w:r>
    </w:p>
    <w:p w14:paraId="72369C16" w14:textId="3C6DB483" w:rsidR="002E6B6A" w:rsidRDefault="002E6B6A" w:rsidP="002E6B6A">
      <w:pPr>
        <w:ind w:firstLine="720"/>
        <w:jc w:val="both"/>
        <w:rPr>
          <w:bCs/>
        </w:rPr>
      </w:pPr>
      <w:r w:rsidRPr="00555378">
        <w:rPr>
          <w:bCs/>
        </w:rPr>
        <w:t xml:space="preserve">Naknade troškova zaposlenima (podskupina 321) iznose </w:t>
      </w:r>
      <w:r w:rsidR="00E36766">
        <w:rPr>
          <w:bCs/>
        </w:rPr>
        <w:t>108.350</w:t>
      </w:r>
      <w:r w:rsidR="0069053C" w:rsidRPr="00555378">
        <w:rPr>
          <w:bCs/>
        </w:rPr>
        <w:t xml:space="preserve"> € u 202</w:t>
      </w:r>
      <w:r w:rsidR="00E36766">
        <w:rPr>
          <w:bCs/>
        </w:rPr>
        <w:t>4</w:t>
      </w:r>
      <w:r w:rsidR="0069053C" w:rsidRPr="00555378">
        <w:rPr>
          <w:bCs/>
        </w:rPr>
        <w:t>. godini te u projekcijama za 202</w:t>
      </w:r>
      <w:r w:rsidR="00E36766">
        <w:rPr>
          <w:bCs/>
        </w:rPr>
        <w:t>5</w:t>
      </w:r>
      <w:r w:rsidR="0069053C" w:rsidRPr="00555378">
        <w:rPr>
          <w:bCs/>
        </w:rPr>
        <w:t xml:space="preserve">. iznosi </w:t>
      </w:r>
      <w:r w:rsidR="00E36766">
        <w:rPr>
          <w:bCs/>
        </w:rPr>
        <w:t>118.350</w:t>
      </w:r>
      <w:r w:rsidR="0069053C" w:rsidRPr="00555378">
        <w:rPr>
          <w:bCs/>
        </w:rPr>
        <w:t xml:space="preserve"> €, a za 202</w:t>
      </w:r>
      <w:r w:rsidR="00E36766">
        <w:rPr>
          <w:bCs/>
        </w:rPr>
        <w:t>6</w:t>
      </w:r>
      <w:r w:rsidR="0069053C" w:rsidRPr="00555378">
        <w:rPr>
          <w:bCs/>
        </w:rPr>
        <w:t xml:space="preserve">. godinu iznosi </w:t>
      </w:r>
      <w:r w:rsidR="00E36766">
        <w:rPr>
          <w:bCs/>
        </w:rPr>
        <w:t>125.950</w:t>
      </w:r>
      <w:r w:rsidR="0069053C" w:rsidRPr="00555378">
        <w:rPr>
          <w:bCs/>
        </w:rPr>
        <w:t xml:space="preserve"> €</w:t>
      </w:r>
      <w:r w:rsidRPr="00555378">
        <w:rPr>
          <w:bCs/>
        </w:rPr>
        <w:t xml:space="preserve">. Najznačajniji iznos u okviru ove podskupine odnosi se na naknade za prijevoz na posao i s posla koji iznosi </w:t>
      </w:r>
      <w:r w:rsidR="00C24227">
        <w:rPr>
          <w:bCs/>
        </w:rPr>
        <w:t>u 202</w:t>
      </w:r>
      <w:r w:rsidR="00E36766">
        <w:rPr>
          <w:bCs/>
        </w:rPr>
        <w:t>4</w:t>
      </w:r>
      <w:r w:rsidR="00C24227">
        <w:rPr>
          <w:bCs/>
        </w:rPr>
        <w:t xml:space="preserve">. godini </w:t>
      </w:r>
      <w:r w:rsidR="00E36766">
        <w:rPr>
          <w:bCs/>
        </w:rPr>
        <w:t>83.950</w:t>
      </w:r>
      <w:r w:rsidR="0069053C" w:rsidRPr="00555378">
        <w:rPr>
          <w:bCs/>
        </w:rPr>
        <w:t xml:space="preserve"> €, u 202</w:t>
      </w:r>
      <w:r w:rsidR="00E36766">
        <w:rPr>
          <w:bCs/>
        </w:rPr>
        <w:t>5</w:t>
      </w:r>
      <w:r w:rsidR="0069053C" w:rsidRPr="00555378">
        <w:rPr>
          <w:bCs/>
        </w:rPr>
        <w:t xml:space="preserve">. godini </w:t>
      </w:r>
      <w:r w:rsidR="00E36766">
        <w:rPr>
          <w:bCs/>
        </w:rPr>
        <w:t>89.350</w:t>
      </w:r>
      <w:r w:rsidR="0069053C" w:rsidRPr="00555378">
        <w:rPr>
          <w:bCs/>
        </w:rPr>
        <w:t xml:space="preserve"> €, a u 202</w:t>
      </w:r>
      <w:r w:rsidR="00E36766">
        <w:rPr>
          <w:bCs/>
        </w:rPr>
        <w:t>6</w:t>
      </w:r>
      <w:r w:rsidR="0069053C" w:rsidRPr="00555378">
        <w:rPr>
          <w:bCs/>
        </w:rPr>
        <w:t xml:space="preserve">. godini iznosi </w:t>
      </w:r>
      <w:r w:rsidR="00E36766">
        <w:rPr>
          <w:bCs/>
        </w:rPr>
        <w:t>96.000</w:t>
      </w:r>
      <w:r w:rsidR="0069053C" w:rsidRPr="00555378">
        <w:rPr>
          <w:bCs/>
        </w:rPr>
        <w:t xml:space="preserve"> €</w:t>
      </w:r>
      <w:r w:rsidRPr="00555378">
        <w:rPr>
          <w:bCs/>
        </w:rPr>
        <w:t xml:space="preserve">. Tu su još i službena putovanja </w:t>
      </w:r>
      <w:r w:rsidR="00E36766">
        <w:rPr>
          <w:bCs/>
        </w:rPr>
        <w:t>20.250</w:t>
      </w:r>
      <w:r w:rsidR="00555378" w:rsidRPr="00555378">
        <w:rPr>
          <w:bCs/>
        </w:rPr>
        <w:t xml:space="preserve"> € u 202</w:t>
      </w:r>
      <w:r w:rsidR="00E36766">
        <w:rPr>
          <w:bCs/>
        </w:rPr>
        <w:t>4</w:t>
      </w:r>
      <w:r w:rsidR="00555378" w:rsidRPr="00555378">
        <w:rPr>
          <w:bCs/>
        </w:rPr>
        <w:t>. godini, 202</w:t>
      </w:r>
      <w:r w:rsidR="00E36766">
        <w:rPr>
          <w:bCs/>
        </w:rPr>
        <w:t>5</w:t>
      </w:r>
      <w:r w:rsidR="00555378" w:rsidRPr="00555378">
        <w:rPr>
          <w:bCs/>
        </w:rPr>
        <w:t xml:space="preserve">. godini iznose </w:t>
      </w:r>
      <w:r w:rsidR="00E36766">
        <w:rPr>
          <w:bCs/>
        </w:rPr>
        <w:t>22.000</w:t>
      </w:r>
      <w:r w:rsidR="00555378" w:rsidRPr="00555378">
        <w:rPr>
          <w:bCs/>
        </w:rPr>
        <w:t xml:space="preserve"> €, a u 202</w:t>
      </w:r>
      <w:r w:rsidR="00E36766">
        <w:rPr>
          <w:bCs/>
        </w:rPr>
        <w:t>6</w:t>
      </w:r>
      <w:r w:rsidR="00555378" w:rsidRPr="00555378">
        <w:rPr>
          <w:bCs/>
        </w:rPr>
        <w:t xml:space="preserve">. iznose </w:t>
      </w:r>
      <w:r w:rsidR="00E36766">
        <w:rPr>
          <w:bCs/>
        </w:rPr>
        <w:t>22.800</w:t>
      </w:r>
      <w:r w:rsidR="00555378" w:rsidRPr="00555378">
        <w:rPr>
          <w:bCs/>
        </w:rPr>
        <w:t xml:space="preserve"> € </w:t>
      </w:r>
      <w:r w:rsidRPr="00555378">
        <w:rPr>
          <w:bCs/>
        </w:rPr>
        <w:t>, stručno usavršavanje zaposlenika</w:t>
      </w:r>
      <w:r w:rsidR="00555378" w:rsidRPr="00555378">
        <w:rPr>
          <w:bCs/>
        </w:rPr>
        <w:t xml:space="preserve"> </w:t>
      </w:r>
      <w:r w:rsidR="00E36766">
        <w:rPr>
          <w:bCs/>
        </w:rPr>
        <w:t xml:space="preserve">3.500 </w:t>
      </w:r>
      <w:r w:rsidR="00555378" w:rsidRPr="00555378">
        <w:rPr>
          <w:bCs/>
        </w:rPr>
        <w:t>€ u 202</w:t>
      </w:r>
      <w:r w:rsidR="00E36766">
        <w:rPr>
          <w:bCs/>
        </w:rPr>
        <w:t>4</w:t>
      </w:r>
      <w:r w:rsidR="00555378" w:rsidRPr="00555378">
        <w:rPr>
          <w:bCs/>
        </w:rPr>
        <w:t>. godini, u 202</w:t>
      </w:r>
      <w:r w:rsidR="00E36766">
        <w:rPr>
          <w:bCs/>
        </w:rPr>
        <w:t>5</w:t>
      </w:r>
      <w:r w:rsidR="00555378" w:rsidRPr="00555378">
        <w:rPr>
          <w:bCs/>
        </w:rPr>
        <w:t xml:space="preserve">. godini stručna usavršavanja zaposlenika iznose </w:t>
      </w:r>
      <w:r w:rsidR="00E36766">
        <w:rPr>
          <w:bCs/>
        </w:rPr>
        <w:t>6.500</w:t>
      </w:r>
      <w:r w:rsidR="00555378" w:rsidRPr="00555378">
        <w:rPr>
          <w:bCs/>
        </w:rPr>
        <w:t xml:space="preserve"> €, a</w:t>
      </w:r>
      <w:r w:rsidR="00682CC8">
        <w:rPr>
          <w:bCs/>
        </w:rPr>
        <w:t xml:space="preserve"> </w:t>
      </w:r>
      <w:r w:rsidR="00555378" w:rsidRPr="00555378">
        <w:rPr>
          <w:bCs/>
        </w:rPr>
        <w:t>u 202</w:t>
      </w:r>
      <w:r w:rsidR="00E36766">
        <w:rPr>
          <w:bCs/>
        </w:rPr>
        <w:t>6</w:t>
      </w:r>
      <w:r w:rsidR="00555378" w:rsidRPr="00555378">
        <w:rPr>
          <w:bCs/>
        </w:rPr>
        <w:t xml:space="preserve">. godini iznose </w:t>
      </w:r>
      <w:r w:rsidR="00E36766">
        <w:rPr>
          <w:bCs/>
        </w:rPr>
        <w:t>6.500</w:t>
      </w:r>
      <w:r w:rsidR="00555378" w:rsidRPr="00555378">
        <w:rPr>
          <w:bCs/>
        </w:rPr>
        <w:t xml:space="preserve"> €</w:t>
      </w:r>
      <w:r w:rsidRPr="00555378">
        <w:rPr>
          <w:bCs/>
        </w:rPr>
        <w:t xml:space="preserve"> i ostale naknade troškova zaposlenima </w:t>
      </w:r>
      <w:r w:rsidR="00555378" w:rsidRPr="00555378">
        <w:rPr>
          <w:bCs/>
        </w:rPr>
        <w:t>6</w:t>
      </w:r>
      <w:r w:rsidR="00E36766">
        <w:rPr>
          <w:bCs/>
        </w:rPr>
        <w:t>50</w:t>
      </w:r>
      <w:r w:rsidR="00555378" w:rsidRPr="00555378">
        <w:rPr>
          <w:bCs/>
        </w:rPr>
        <w:t xml:space="preserve"> € u 202</w:t>
      </w:r>
      <w:r w:rsidR="00E36766">
        <w:rPr>
          <w:bCs/>
        </w:rPr>
        <w:t>4</w:t>
      </w:r>
      <w:r w:rsidR="00555378" w:rsidRPr="00555378">
        <w:rPr>
          <w:bCs/>
        </w:rPr>
        <w:t>. godini</w:t>
      </w:r>
      <w:r w:rsidR="00E36766">
        <w:rPr>
          <w:bCs/>
        </w:rPr>
        <w:t xml:space="preserve"> kao</w:t>
      </w:r>
      <w:r w:rsidR="00555378" w:rsidRPr="00555378">
        <w:rPr>
          <w:bCs/>
        </w:rPr>
        <w:t xml:space="preserve"> i u projekcijama </w:t>
      </w:r>
      <w:r w:rsidR="00682CC8">
        <w:rPr>
          <w:bCs/>
        </w:rPr>
        <w:t>za 2024. i 2025. godinu</w:t>
      </w:r>
      <w:r w:rsidR="00E36766">
        <w:rPr>
          <w:bCs/>
        </w:rPr>
        <w:t>.</w:t>
      </w:r>
    </w:p>
    <w:p w14:paraId="340EDF52" w14:textId="520F3F20" w:rsidR="002E6B6A" w:rsidRPr="00390C01" w:rsidRDefault="002E6B6A" w:rsidP="00435A79">
      <w:pPr>
        <w:ind w:firstLine="708"/>
        <w:jc w:val="both"/>
        <w:rPr>
          <w:bCs/>
        </w:rPr>
      </w:pPr>
      <w:r w:rsidRPr="00390C01">
        <w:rPr>
          <w:bCs/>
        </w:rPr>
        <w:t xml:space="preserve">Rashodi za materijal i energiju (podskupina 322) u iznosu od </w:t>
      </w:r>
      <w:r w:rsidR="00435A79">
        <w:rPr>
          <w:bCs/>
        </w:rPr>
        <w:t>373.800</w:t>
      </w:r>
      <w:r w:rsidR="00555378" w:rsidRPr="00390C01">
        <w:rPr>
          <w:bCs/>
        </w:rPr>
        <w:t xml:space="preserve"> € u 202</w:t>
      </w:r>
      <w:r w:rsidR="00435A79">
        <w:rPr>
          <w:bCs/>
        </w:rPr>
        <w:t>4</w:t>
      </w:r>
      <w:r w:rsidR="00555378" w:rsidRPr="00390C01">
        <w:rPr>
          <w:bCs/>
        </w:rPr>
        <w:t>. godini, dok u projekcijama odnsno 202</w:t>
      </w:r>
      <w:r w:rsidR="00435A79">
        <w:rPr>
          <w:bCs/>
        </w:rPr>
        <w:t>5</w:t>
      </w:r>
      <w:r w:rsidR="00555378" w:rsidRPr="00390C01">
        <w:rPr>
          <w:bCs/>
        </w:rPr>
        <w:t xml:space="preserve">. godini </w:t>
      </w:r>
      <w:r w:rsidR="00435A79">
        <w:rPr>
          <w:bCs/>
        </w:rPr>
        <w:t>373.800</w:t>
      </w:r>
      <w:r w:rsidR="00555378" w:rsidRPr="00390C01">
        <w:rPr>
          <w:bCs/>
        </w:rPr>
        <w:t xml:space="preserve"> € i 202</w:t>
      </w:r>
      <w:r w:rsidR="00435A79">
        <w:rPr>
          <w:bCs/>
        </w:rPr>
        <w:t>6</w:t>
      </w:r>
      <w:r w:rsidR="00555378" w:rsidRPr="00390C01">
        <w:rPr>
          <w:bCs/>
        </w:rPr>
        <w:t xml:space="preserve">. godini u uiznosu </w:t>
      </w:r>
      <w:r w:rsidR="00435A79">
        <w:rPr>
          <w:bCs/>
        </w:rPr>
        <w:t>374.615</w:t>
      </w:r>
      <w:r w:rsidR="00555378" w:rsidRPr="00390C01">
        <w:rPr>
          <w:bCs/>
        </w:rPr>
        <w:t xml:space="preserve"> €.</w:t>
      </w:r>
      <w:r w:rsidR="00682CC8">
        <w:rPr>
          <w:bCs/>
        </w:rPr>
        <w:t xml:space="preserve"> </w:t>
      </w:r>
      <w:r w:rsidRPr="00390C01">
        <w:rPr>
          <w:bCs/>
        </w:rPr>
        <w:t>Rashodi u ovoj podskupini odnose se na:</w:t>
      </w:r>
    </w:p>
    <w:p w14:paraId="399A12D9" w14:textId="6C8D0A9C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uredski materijal i ostale materijalne rashode u iznosu od </w:t>
      </w:r>
      <w:r w:rsidR="00F55234">
        <w:t>2</w:t>
      </w:r>
      <w:r w:rsidR="00435A79">
        <w:t>2.750</w:t>
      </w:r>
      <w:r w:rsidR="00555378" w:rsidRPr="00390C01">
        <w:t xml:space="preserve"> € </w:t>
      </w:r>
      <w:r w:rsidR="00682CC8">
        <w:t>u 202</w:t>
      </w:r>
      <w:r w:rsidR="00435A79">
        <w:t>4</w:t>
      </w:r>
      <w:r w:rsidR="00682CC8">
        <w:t>. godini, u 202</w:t>
      </w:r>
      <w:r w:rsidR="00435A79">
        <w:t>5</w:t>
      </w:r>
      <w:r w:rsidR="00682CC8">
        <w:t>. godini projicirani su na iznos</w:t>
      </w:r>
      <w:r w:rsidR="00555378" w:rsidRPr="00390C01">
        <w:t xml:space="preserve"> </w:t>
      </w:r>
      <w:r w:rsidR="00435A79">
        <w:t>23.400</w:t>
      </w:r>
      <w:r w:rsidR="00555378" w:rsidRPr="00390C01">
        <w:t xml:space="preserve"> € i u 202</w:t>
      </w:r>
      <w:r w:rsidR="00435A79">
        <w:t>6</w:t>
      </w:r>
      <w:r w:rsidR="00555378" w:rsidRPr="00390C01">
        <w:t xml:space="preserve">. godnin iznos </w:t>
      </w:r>
      <w:r w:rsidR="00435A79">
        <w:t>23.400</w:t>
      </w:r>
      <w:r w:rsidR="00555378" w:rsidRPr="00390C01">
        <w:t xml:space="preserve"> €</w:t>
      </w:r>
    </w:p>
    <w:p w14:paraId="66D1E24D" w14:textId="27FFA953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sirovine u iznosu </w:t>
      </w:r>
      <w:r w:rsidR="00435A79">
        <w:t>264.585</w:t>
      </w:r>
      <w:r w:rsidR="00390C01" w:rsidRPr="00390C01">
        <w:t xml:space="preserve"> €</w:t>
      </w:r>
      <w:r w:rsidRPr="00390C01">
        <w:t xml:space="preserve"> </w:t>
      </w:r>
      <w:r w:rsidR="00390C01" w:rsidRPr="00390C01">
        <w:t xml:space="preserve"> u 202</w:t>
      </w:r>
      <w:r w:rsidR="00435A79">
        <w:t>4</w:t>
      </w:r>
      <w:r w:rsidR="00390C01" w:rsidRPr="00390C01">
        <w:t>. godini, 202</w:t>
      </w:r>
      <w:r w:rsidR="00435A79">
        <w:t>5</w:t>
      </w:r>
      <w:r w:rsidR="00390C01" w:rsidRPr="00390C01">
        <w:t xml:space="preserve">. godini iznosi </w:t>
      </w:r>
      <w:r w:rsidR="00435A79">
        <w:t>266.050</w:t>
      </w:r>
      <w:r w:rsidR="00390C01" w:rsidRPr="00390C01">
        <w:t xml:space="preserve"> €, a u 202</w:t>
      </w:r>
      <w:r w:rsidR="00435A79">
        <w:t>6</w:t>
      </w:r>
      <w:r w:rsidR="00390C01" w:rsidRPr="00390C01">
        <w:t xml:space="preserve">. godini iznosi </w:t>
      </w:r>
      <w:r w:rsidR="00435A79">
        <w:t>266.050</w:t>
      </w:r>
      <w:r w:rsidR="00390C01" w:rsidRPr="00390C01">
        <w:t xml:space="preserve"> €.</w:t>
      </w:r>
    </w:p>
    <w:p w14:paraId="1CE38B27" w14:textId="559A72BF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rashode za energiju u iznosu od </w:t>
      </w:r>
      <w:r w:rsidR="00435A79">
        <w:t>76.000</w:t>
      </w:r>
      <w:r w:rsidR="00682CC8">
        <w:t xml:space="preserve"> € u 202</w:t>
      </w:r>
      <w:r w:rsidR="00435A79">
        <w:t>4</w:t>
      </w:r>
      <w:r w:rsidR="00682CC8">
        <w:t>. godini, u projekcijama za 202</w:t>
      </w:r>
      <w:r w:rsidR="00435A79">
        <w:t>5</w:t>
      </w:r>
      <w:r w:rsidR="00682CC8">
        <w:t xml:space="preserve">. godinu iznosi </w:t>
      </w:r>
      <w:r w:rsidR="00435A79">
        <w:t>77.000</w:t>
      </w:r>
      <w:r w:rsidR="00682CC8">
        <w:t xml:space="preserve"> € i za 202</w:t>
      </w:r>
      <w:r w:rsidR="00435A79">
        <w:t>6</w:t>
      </w:r>
      <w:r w:rsidR="00682CC8">
        <w:t xml:space="preserve">. godinu iznosi </w:t>
      </w:r>
      <w:r w:rsidR="00435A79">
        <w:t>78.000</w:t>
      </w:r>
      <w:r w:rsidR="00682CC8">
        <w:t xml:space="preserve"> €</w:t>
      </w:r>
    </w:p>
    <w:p w14:paraId="605E0F36" w14:textId="72DC2EFD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dijelove za tekuće i investicijsko održavanje u iznosu od </w:t>
      </w:r>
      <w:r w:rsidR="00F55234">
        <w:t>5</w:t>
      </w:r>
      <w:r w:rsidR="00435A79">
        <w:t>.265</w:t>
      </w:r>
      <w:r w:rsidR="00390C01" w:rsidRPr="00390C01">
        <w:t xml:space="preserve"> € u 202</w:t>
      </w:r>
      <w:r w:rsidR="00435A79">
        <w:t>4</w:t>
      </w:r>
      <w:r w:rsidR="00390C01" w:rsidRPr="00390C01">
        <w:t>. godini</w:t>
      </w:r>
      <w:r w:rsidR="00435A79">
        <w:t xml:space="preserve"> i u projekcijama za 2025. i 2026. godinu.</w:t>
      </w:r>
    </w:p>
    <w:p w14:paraId="137A85BA" w14:textId="6F34E97C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sitni inventar i autogume u iznosu od </w:t>
      </w:r>
      <w:r w:rsidR="00390C01" w:rsidRPr="00390C01">
        <w:t>3</w:t>
      </w:r>
      <w:r w:rsidR="00435A79">
        <w:t>00</w:t>
      </w:r>
      <w:r w:rsidR="00390C01" w:rsidRPr="00390C01">
        <w:t xml:space="preserve"> € </w:t>
      </w:r>
      <w:r w:rsidR="00435A79">
        <w:t>kroz sve tri godine, te</w:t>
      </w:r>
    </w:p>
    <w:p w14:paraId="5E68F4C1" w14:textId="1846C6D3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službenu, radnu i zaštitnu odjeću u iznosu od </w:t>
      </w:r>
      <w:r w:rsidR="00435A79">
        <w:t>4.900</w:t>
      </w:r>
      <w:r w:rsidR="00390C01" w:rsidRPr="00390C01">
        <w:t xml:space="preserve"> € u 202</w:t>
      </w:r>
      <w:r w:rsidR="00435A79">
        <w:t>4</w:t>
      </w:r>
      <w:r w:rsidR="00390C01" w:rsidRPr="00390C01">
        <w:t>. godini</w:t>
      </w:r>
      <w:r w:rsidRPr="00390C01">
        <w:t xml:space="preserve">, </w:t>
      </w:r>
      <w:r w:rsidR="00390C01" w:rsidRPr="00390C01">
        <w:t>u 202</w:t>
      </w:r>
      <w:r w:rsidR="00435A79">
        <w:t>5</w:t>
      </w:r>
      <w:r w:rsidR="00390C01" w:rsidRPr="00390C01">
        <w:t>. i 202</w:t>
      </w:r>
      <w:r w:rsidR="00435A79">
        <w:t>6</w:t>
      </w:r>
      <w:r w:rsidR="00390C01" w:rsidRPr="00390C01">
        <w:t xml:space="preserve">. godini  iznos od </w:t>
      </w:r>
      <w:r w:rsidR="00435A79">
        <w:t>1.600</w:t>
      </w:r>
      <w:r w:rsidR="00390C01" w:rsidRPr="00390C01">
        <w:t xml:space="preserve"> €.</w:t>
      </w:r>
    </w:p>
    <w:p w14:paraId="5D0F9AFE" w14:textId="1CD56E1F" w:rsidR="0097065F" w:rsidRPr="00FC0167" w:rsidRDefault="002E6B6A" w:rsidP="00FC0167">
      <w:pPr>
        <w:ind w:firstLine="720"/>
        <w:jc w:val="both"/>
        <w:rPr>
          <w:bCs/>
        </w:rPr>
      </w:pPr>
      <w:r w:rsidRPr="00FC0167">
        <w:rPr>
          <w:bCs/>
        </w:rPr>
        <w:t xml:space="preserve">Rashodi za usluge (podskupina 323) iznose </w:t>
      </w:r>
      <w:r w:rsidR="00435A79">
        <w:rPr>
          <w:bCs/>
        </w:rPr>
        <w:t>233.659</w:t>
      </w:r>
      <w:r w:rsidR="00390C01" w:rsidRPr="00FC0167">
        <w:rPr>
          <w:bCs/>
        </w:rPr>
        <w:t xml:space="preserve"> € u Financijskom planu za 202</w:t>
      </w:r>
      <w:r w:rsidR="00435A79">
        <w:rPr>
          <w:bCs/>
        </w:rPr>
        <w:t>4</w:t>
      </w:r>
      <w:r w:rsidR="00390C01" w:rsidRPr="00FC0167">
        <w:rPr>
          <w:bCs/>
        </w:rPr>
        <w:t xml:space="preserve">. godinu, u </w:t>
      </w:r>
      <w:r w:rsidR="006F0979">
        <w:rPr>
          <w:bCs/>
        </w:rPr>
        <w:t xml:space="preserve">projekciji za </w:t>
      </w:r>
      <w:r w:rsidR="00390C01" w:rsidRPr="00FC0167">
        <w:rPr>
          <w:bCs/>
        </w:rPr>
        <w:t>202</w:t>
      </w:r>
      <w:r w:rsidR="00435A79">
        <w:rPr>
          <w:bCs/>
        </w:rPr>
        <w:t>5</w:t>
      </w:r>
      <w:r w:rsidR="00390C01" w:rsidRPr="00FC0167">
        <w:rPr>
          <w:bCs/>
        </w:rPr>
        <w:t>. godini iz</w:t>
      </w:r>
      <w:r w:rsidR="006F0979">
        <w:rPr>
          <w:bCs/>
        </w:rPr>
        <w:t xml:space="preserve">nosi </w:t>
      </w:r>
      <w:r w:rsidR="00435A79">
        <w:rPr>
          <w:bCs/>
        </w:rPr>
        <w:t>239.985</w:t>
      </w:r>
      <w:r w:rsidR="006F0979">
        <w:rPr>
          <w:bCs/>
        </w:rPr>
        <w:t xml:space="preserve"> € i u 202</w:t>
      </w:r>
      <w:r w:rsidR="00435A79">
        <w:rPr>
          <w:bCs/>
        </w:rPr>
        <w:t>6</w:t>
      </w:r>
      <w:r w:rsidR="006F0979">
        <w:rPr>
          <w:bCs/>
        </w:rPr>
        <w:t xml:space="preserve">. godini iznosi </w:t>
      </w:r>
      <w:r w:rsidR="00435A79">
        <w:rPr>
          <w:bCs/>
        </w:rPr>
        <w:t>246.585</w:t>
      </w:r>
      <w:r w:rsidR="006F0979">
        <w:rPr>
          <w:bCs/>
        </w:rPr>
        <w:t xml:space="preserve"> €. Najveć</w:t>
      </w:r>
      <w:r w:rsidR="00390C01" w:rsidRPr="00FC0167">
        <w:rPr>
          <w:bCs/>
        </w:rPr>
        <w:t>im djelom se odnosi na usluge telefona, pošte i prijevoza u smislu organizacije prijevoza za učenike kako redovnih tako i pose</w:t>
      </w:r>
      <w:r w:rsidR="006F0979">
        <w:rPr>
          <w:bCs/>
        </w:rPr>
        <w:t>bnih razrednih odjeljenja od kuć</w:t>
      </w:r>
      <w:r w:rsidR="00390C01" w:rsidRPr="00FC0167">
        <w:rPr>
          <w:bCs/>
        </w:rPr>
        <w:t>e do škole i obratno i to za 202</w:t>
      </w:r>
      <w:r w:rsidR="00435A79">
        <w:rPr>
          <w:bCs/>
        </w:rPr>
        <w:t>4</w:t>
      </w:r>
      <w:r w:rsidR="00390C01" w:rsidRPr="00FC0167">
        <w:rPr>
          <w:bCs/>
        </w:rPr>
        <w:t xml:space="preserve">. godninu u iznosu </w:t>
      </w:r>
      <w:r w:rsidR="00435A79">
        <w:rPr>
          <w:bCs/>
        </w:rPr>
        <w:t>146.750</w:t>
      </w:r>
      <w:r w:rsidR="00390C01" w:rsidRPr="00FC0167">
        <w:rPr>
          <w:bCs/>
        </w:rPr>
        <w:t xml:space="preserve"> €, za 202</w:t>
      </w:r>
      <w:r w:rsidR="00435A79">
        <w:rPr>
          <w:bCs/>
        </w:rPr>
        <w:t>5</w:t>
      </w:r>
      <w:r w:rsidR="00390C01" w:rsidRPr="00FC0167">
        <w:rPr>
          <w:bCs/>
        </w:rPr>
        <w:t>. godinu</w:t>
      </w:r>
      <w:r w:rsidR="0097065F" w:rsidRPr="00FC0167">
        <w:rPr>
          <w:bCs/>
        </w:rPr>
        <w:t xml:space="preserve"> </w:t>
      </w:r>
      <w:r w:rsidR="00435A79">
        <w:rPr>
          <w:bCs/>
        </w:rPr>
        <w:t>149.250</w:t>
      </w:r>
      <w:r w:rsidR="0097065F" w:rsidRPr="00FC0167">
        <w:rPr>
          <w:bCs/>
        </w:rPr>
        <w:t xml:space="preserve"> € i za 202</w:t>
      </w:r>
      <w:r w:rsidR="00435A79">
        <w:rPr>
          <w:bCs/>
        </w:rPr>
        <w:t>6</w:t>
      </w:r>
      <w:r w:rsidR="0097065F" w:rsidRPr="00FC0167">
        <w:rPr>
          <w:bCs/>
        </w:rPr>
        <w:t xml:space="preserve">. godinu </w:t>
      </w:r>
      <w:r w:rsidR="006F0979">
        <w:rPr>
          <w:bCs/>
        </w:rPr>
        <w:t xml:space="preserve">projicirani su na </w:t>
      </w:r>
      <w:r w:rsidR="0097065F" w:rsidRPr="00FC0167">
        <w:rPr>
          <w:bCs/>
        </w:rPr>
        <w:t xml:space="preserve">iznos od </w:t>
      </w:r>
      <w:r w:rsidR="00435A79">
        <w:rPr>
          <w:bCs/>
        </w:rPr>
        <w:t xml:space="preserve">152.250 </w:t>
      </w:r>
      <w:r w:rsidR="0097065F" w:rsidRPr="00FC0167">
        <w:rPr>
          <w:bCs/>
        </w:rPr>
        <w:t>€.</w:t>
      </w:r>
    </w:p>
    <w:p w14:paraId="46DEAB24" w14:textId="42AA29DB" w:rsidR="00FC0167" w:rsidRPr="00FC0167" w:rsidRDefault="006F0979" w:rsidP="00FC0167">
      <w:pPr>
        <w:jc w:val="both"/>
        <w:rPr>
          <w:bCs/>
        </w:rPr>
      </w:pPr>
      <w:r>
        <w:rPr>
          <w:bCs/>
        </w:rPr>
        <w:t>Rashodi za usluge u</w:t>
      </w:r>
      <w:r w:rsidR="0097065F" w:rsidRPr="00FC0167">
        <w:rPr>
          <w:bCs/>
        </w:rPr>
        <w:t>ključuj</w:t>
      </w:r>
      <w:r>
        <w:rPr>
          <w:bCs/>
        </w:rPr>
        <w:t>u</w:t>
      </w:r>
      <w:r w:rsidR="00FC0167" w:rsidRPr="00FC0167">
        <w:rPr>
          <w:bCs/>
        </w:rPr>
        <w:t xml:space="preserve"> sljedeće:</w:t>
      </w:r>
    </w:p>
    <w:p w14:paraId="1C768AE7" w14:textId="052CF1C2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lastRenderedPageBreak/>
        <w:t xml:space="preserve">usluge tekućeg i investicijskog održavanja u iznosu od </w:t>
      </w:r>
      <w:r w:rsidR="00435A79">
        <w:t>37.465</w:t>
      </w:r>
      <w:r w:rsidR="0097065F" w:rsidRPr="00FC0167">
        <w:t xml:space="preserve"> € u 202</w:t>
      </w:r>
      <w:r w:rsidR="00435A79">
        <w:t>4</w:t>
      </w:r>
      <w:r w:rsidR="0097065F" w:rsidRPr="00FC0167">
        <w:t>. godine, u 202</w:t>
      </w:r>
      <w:r w:rsidR="00435A79">
        <w:t>5</w:t>
      </w:r>
      <w:r w:rsidR="0097065F" w:rsidRPr="00FC0167">
        <w:t xml:space="preserve">. godini iznosi </w:t>
      </w:r>
      <w:r w:rsidR="00435A79">
        <w:t>33.065</w:t>
      </w:r>
      <w:r w:rsidR="0097065F" w:rsidRPr="00FC0167">
        <w:t xml:space="preserve"> € i </w:t>
      </w:r>
      <w:r w:rsidR="00FC0167" w:rsidRPr="00FC0167">
        <w:t>u 202</w:t>
      </w:r>
      <w:r w:rsidR="00435A79">
        <w:t>6</w:t>
      </w:r>
      <w:r w:rsidR="00FC0167" w:rsidRPr="00FC0167">
        <w:t xml:space="preserve">. godini iznosi </w:t>
      </w:r>
      <w:r w:rsidR="00435A79">
        <w:t>34.065</w:t>
      </w:r>
      <w:r w:rsidR="00FC0167" w:rsidRPr="00FC0167">
        <w:t xml:space="preserve"> €</w:t>
      </w:r>
    </w:p>
    <w:p w14:paraId="6E62CC5A" w14:textId="2C872FF3" w:rsidR="00F55234" w:rsidRPr="00F55234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usluge promidžbe i informiranja u iznosu od </w:t>
      </w:r>
      <w:r w:rsidR="00435A79">
        <w:t>700</w:t>
      </w:r>
      <w:r w:rsidR="0097065F" w:rsidRPr="00FC0167">
        <w:t xml:space="preserve"> € za 202</w:t>
      </w:r>
      <w:r w:rsidR="00435A79">
        <w:t>4</w:t>
      </w:r>
      <w:r w:rsidR="0097065F" w:rsidRPr="00FC0167">
        <w:t>. godinu</w:t>
      </w:r>
      <w:r w:rsidR="00435A79">
        <w:t xml:space="preserve"> k</w:t>
      </w:r>
      <w:r w:rsidR="0097065F" w:rsidRPr="00FC0167">
        <w:t>a</w:t>
      </w:r>
      <w:r w:rsidR="00435A79">
        <w:t>o i</w:t>
      </w:r>
      <w:r w:rsidR="0097065F" w:rsidRPr="00FC0167">
        <w:t xml:space="preserve"> u projekcijama</w:t>
      </w:r>
      <w:r w:rsidR="00435A79">
        <w:t>,</w:t>
      </w:r>
    </w:p>
    <w:p w14:paraId="0E23D24F" w14:textId="2EA3777C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komunalne usluge u iznosu od </w:t>
      </w:r>
      <w:r w:rsidR="00F55234">
        <w:t>1</w:t>
      </w:r>
      <w:r w:rsidR="00435A79">
        <w:t>5.650</w:t>
      </w:r>
      <w:r w:rsidR="0097065F" w:rsidRPr="00FC0167">
        <w:t xml:space="preserve"> € za 202</w:t>
      </w:r>
      <w:r w:rsidR="00435A79">
        <w:t>4</w:t>
      </w:r>
      <w:r w:rsidR="0097065F" w:rsidRPr="00FC0167">
        <w:t>. godinu, za 202</w:t>
      </w:r>
      <w:r w:rsidR="00435A79">
        <w:t>5</w:t>
      </w:r>
      <w:r w:rsidR="0097065F" w:rsidRPr="00FC0167">
        <w:t xml:space="preserve">. godinu </w:t>
      </w:r>
      <w:r w:rsidR="00FC0167">
        <w:t xml:space="preserve">iznosi </w:t>
      </w:r>
      <w:r w:rsidR="00435A79">
        <w:t>15.120</w:t>
      </w:r>
      <w:r w:rsidR="0097065F" w:rsidRPr="00FC0167">
        <w:t xml:space="preserve"> € i u 202</w:t>
      </w:r>
      <w:r w:rsidR="00435A79">
        <w:t>6</w:t>
      </w:r>
      <w:r w:rsidR="0097065F" w:rsidRPr="00FC0167">
        <w:t xml:space="preserve">. godini iznosi </w:t>
      </w:r>
      <w:r w:rsidR="00435A79">
        <w:t>15.620</w:t>
      </w:r>
      <w:r w:rsidR="0097065F" w:rsidRPr="00FC0167">
        <w:t xml:space="preserve"> €</w:t>
      </w:r>
    </w:p>
    <w:p w14:paraId="0EB62690" w14:textId="7481EB3F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zakupnine i najamnine u iznosu od </w:t>
      </w:r>
      <w:r w:rsidR="00435A79">
        <w:t>5.000 e kroz sve tri godine,</w:t>
      </w:r>
    </w:p>
    <w:p w14:paraId="7153D9D5" w14:textId="189062E5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zdravstvene i veterinarske usluge u iznosu od </w:t>
      </w:r>
      <w:r w:rsidR="0097065F" w:rsidRPr="00FC0167">
        <w:t>1.</w:t>
      </w:r>
      <w:r w:rsidR="005C0058">
        <w:t>500</w:t>
      </w:r>
      <w:r w:rsidR="0097065F" w:rsidRPr="00FC0167">
        <w:t xml:space="preserve"> € u 202</w:t>
      </w:r>
      <w:r w:rsidR="005C0058">
        <w:t>4</w:t>
      </w:r>
      <w:r w:rsidR="0097065F" w:rsidRPr="00FC0167">
        <w:t>. godini, u 202</w:t>
      </w:r>
      <w:r w:rsidR="005C0058">
        <w:t>5</w:t>
      </w:r>
      <w:r w:rsidR="0097065F" w:rsidRPr="00FC0167">
        <w:t>.</w:t>
      </w:r>
      <w:r w:rsidR="006F0979">
        <w:t xml:space="preserve"> </w:t>
      </w:r>
      <w:r w:rsidR="0097065F" w:rsidRPr="00FC0167">
        <w:t>i 202</w:t>
      </w:r>
      <w:r w:rsidR="005C0058">
        <w:t>6</w:t>
      </w:r>
      <w:r w:rsidR="0097065F" w:rsidRPr="00FC0167">
        <w:t xml:space="preserve">.  godini iznosi </w:t>
      </w:r>
      <w:r w:rsidR="005C0058">
        <w:t>4.500</w:t>
      </w:r>
      <w:r w:rsidR="0097065F" w:rsidRPr="00FC0167">
        <w:t xml:space="preserve"> €</w:t>
      </w:r>
    </w:p>
    <w:p w14:paraId="0816D936" w14:textId="116DD365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intelektualne i osobne usluge u iznosu od </w:t>
      </w:r>
      <w:r w:rsidR="0097065F" w:rsidRPr="00FC0167">
        <w:t>1</w:t>
      </w:r>
      <w:r w:rsidR="00F55234">
        <w:t>2</w:t>
      </w:r>
      <w:r w:rsidR="0097065F" w:rsidRPr="00FC0167">
        <w:t>.</w:t>
      </w:r>
      <w:r w:rsidR="005C0058">
        <w:t>094</w:t>
      </w:r>
      <w:r w:rsidR="0097065F" w:rsidRPr="00FC0167">
        <w:t xml:space="preserve"> € u 202</w:t>
      </w:r>
      <w:r w:rsidR="005C0058">
        <w:t>4</w:t>
      </w:r>
      <w:r w:rsidR="0097065F" w:rsidRPr="00FC0167">
        <w:t xml:space="preserve">. godni, </w:t>
      </w:r>
      <w:r w:rsidR="006F0979">
        <w:t xml:space="preserve">projekciji u iznosu od  </w:t>
      </w:r>
      <w:r w:rsidR="005C0058">
        <w:t>16.850</w:t>
      </w:r>
      <w:r w:rsidR="0097065F" w:rsidRPr="00FC0167">
        <w:t xml:space="preserve"> € u 202</w:t>
      </w:r>
      <w:r w:rsidR="005C0058">
        <w:t>5</w:t>
      </w:r>
      <w:r w:rsidR="0097065F" w:rsidRPr="00FC0167">
        <w:t>. godini i u 202</w:t>
      </w:r>
      <w:r w:rsidR="005C0058">
        <w:t>6</w:t>
      </w:r>
      <w:r w:rsidR="0097065F" w:rsidRPr="00FC0167">
        <w:t xml:space="preserve">. godini iznosi </w:t>
      </w:r>
      <w:r w:rsidR="005C0058">
        <w:t xml:space="preserve">17.950 </w:t>
      </w:r>
      <w:r w:rsidR="0097065F" w:rsidRPr="00FC0167">
        <w:t>€</w:t>
      </w:r>
    </w:p>
    <w:p w14:paraId="1BDA2913" w14:textId="710DE746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računalne usluge </w:t>
      </w:r>
      <w:r w:rsidR="00F55234">
        <w:t>11.</w:t>
      </w:r>
      <w:r w:rsidR="005C0058">
        <w:t>000</w:t>
      </w:r>
      <w:r w:rsidR="0097065F" w:rsidRPr="00FC0167">
        <w:t xml:space="preserve"> € u 202</w:t>
      </w:r>
      <w:r w:rsidR="005C0058">
        <w:t>4</w:t>
      </w:r>
      <w:r w:rsidR="0097065F" w:rsidRPr="00FC0167">
        <w:t>. godini</w:t>
      </w:r>
      <w:r w:rsidRPr="00FC0167">
        <w:t>,</w:t>
      </w:r>
      <w:r w:rsidR="0097065F" w:rsidRPr="00FC0167">
        <w:t xml:space="preserve"> </w:t>
      </w:r>
      <w:r w:rsidR="00FC0167">
        <w:t xml:space="preserve">a u projekcijama </w:t>
      </w:r>
      <w:r w:rsidR="005C0058">
        <w:t>12.000</w:t>
      </w:r>
      <w:r w:rsidR="00FC0167">
        <w:t xml:space="preserve"> €</w:t>
      </w:r>
      <w:r w:rsidR="005C0058">
        <w:t xml:space="preserve"> za 2025. godinu i za 2026. godinu iznosi 13.000 €,</w:t>
      </w:r>
    </w:p>
    <w:p w14:paraId="53BEE584" w14:textId="0CE796E0" w:rsidR="005C0058" w:rsidRPr="005C0058" w:rsidRDefault="002E6B6A" w:rsidP="005C0058">
      <w:pPr>
        <w:pStyle w:val="ListParagraph"/>
        <w:numPr>
          <w:ilvl w:val="0"/>
          <w:numId w:val="5"/>
        </w:numPr>
        <w:jc w:val="both"/>
        <w:rPr>
          <w:i/>
        </w:rPr>
      </w:pPr>
      <w:r w:rsidRPr="006F0979">
        <w:t xml:space="preserve">ostale usluge u </w:t>
      </w:r>
      <w:r w:rsidR="006F0979">
        <w:t xml:space="preserve">planiranom </w:t>
      </w:r>
      <w:r w:rsidRPr="006F0979">
        <w:t xml:space="preserve">iznosu od </w:t>
      </w:r>
      <w:r w:rsidR="00F55234">
        <w:t>3.</w:t>
      </w:r>
      <w:r w:rsidR="005C0058">
        <w:t>500</w:t>
      </w:r>
      <w:r w:rsidR="00FC0167" w:rsidRPr="006F0979">
        <w:t xml:space="preserve"> € u 202</w:t>
      </w:r>
      <w:r w:rsidR="005C0058">
        <w:t>4</w:t>
      </w:r>
      <w:r w:rsidR="00FC0167" w:rsidRPr="006F0979">
        <w:t xml:space="preserve">. godini, </w:t>
      </w:r>
      <w:r w:rsidR="006F0979">
        <w:t xml:space="preserve">te </w:t>
      </w:r>
      <w:r w:rsidR="00FC0167" w:rsidRPr="006F0979">
        <w:t xml:space="preserve">u </w:t>
      </w:r>
      <w:r w:rsidR="006F0979">
        <w:t xml:space="preserve">projekcijama za </w:t>
      </w:r>
      <w:r w:rsidR="00FC0167" w:rsidRPr="006F0979">
        <w:t>202</w:t>
      </w:r>
      <w:r w:rsidR="005C0058">
        <w:t>5</w:t>
      </w:r>
      <w:r w:rsidR="00FC0167" w:rsidRPr="006F0979">
        <w:t>. i 202</w:t>
      </w:r>
      <w:r w:rsidR="005C0058">
        <w:t>6</w:t>
      </w:r>
      <w:r w:rsidR="00FC0167" w:rsidRPr="006F0979">
        <w:t>. goidini iznosi 3.</w:t>
      </w:r>
      <w:r w:rsidR="005C0058">
        <w:t>500</w:t>
      </w:r>
      <w:r w:rsidR="00FC0167">
        <w:rPr>
          <w:i/>
        </w:rPr>
        <w:t xml:space="preserve"> €. </w:t>
      </w:r>
    </w:p>
    <w:p w14:paraId="2DCE258A" w14:textId="2A937507" w:rsidR="005C0058" w:rsidRPr="00C30C8A" w:rsidRDefault="002E6B6A" w:rsidP="00C30C8A">
      <w:pPr>
        <w:ind w:firstLine="360"/>
        <w:jc w:val="both"/>
        <w:rPr>
          <w:bCs/>
        </w:rPr>
      </w:pPr>
      <w:r w:rsidRPr="00FC0167">
        <w:rPr>
          <w:bCs/>
        </w:rPr>
        <w:t xml:space="preserve">Ostali nespomenuti rashodi poslovanja (podskupina 329) u iznosu od </w:t>
      </w:r>
      <w:r w:rsidR="005C0058">
        <w:rPr>
          <w:bCs/>
        </w:rPr>
        <w:t>28.126</w:t>
      </w:r>
      <w:r w:rsidR="00FC0167" w:rsidRPr="00FC0167">
        <w:rPr>
          <w:bCs/>
        </w:rPr>
        <w:t xml:space="preserve"> € u financijskom planu za 202</w:t>
      </w:r>
      <w:r w:rsidR="005C0058">
        <w:rPr>
          <w:bCs/>
        </w:rPr>
        <w:t>4</w:t>
      </w:r>
      <w:r w:rsidR="00FC0167" w:rsidRPr="00FC0167">
        <w:rPr>
          <w:bCs/>
        </w:rPr>
        <w:t xml:space="preserve">. godinu, u </w:t>
      </w:r>
      <w:r w:rsidR="006F0979">
        <w:rPr>
          <w:bCs/>
        </w:rPr>
        <w:t xml:space="preserve">projekcijama za </w:t>
      </w:r>
      <w:r w:rsidR="00FC0167" w:rsidRPr="00FC0167">
        <w:rPr>
          <w:bCs/>
        </w:rPr>
        <w:t>202</w:t>
      </w:r>
      <w:r w:rsidR="005C0058">
        <w:rPr>
          <w:bCs/>
        </w:rPr>
        <w:t>5</w:t>
      </w:r>
      <w:r w:rsidR="00FC0167" w:rsidRPr="00FC0167">
        <w:rPr>
          <w:bCs/>
        </w:rPr>
        <w:t>. godin</w:t>
      </w:r>
      <w:r w:rsidR="006F0979">
        <w:rPr>
          <w:bCs/>
        </w:rPr>
        <w:t>u</w:t>
      </w:r>
      <w:r w:rsidR="00FC0167" w:rsidRPr="00FC0167">
        <w:rPr>
          <w:bCs/>
        </w:rPr>
        <w:t xml:space="preserve"> iznosi </w:t>
      </w:r>
      <w:r w:rsidR="005C0058">
        <w:rPr>
          <w:bCs/>
        </w:rPr>
        <w:t>28.356</w:t>
      </w:r>
      <w:r w:rsidR="00FC0167" w:rsidRPr="00FC0167">
        <w:rPr>
          <w:bCs/>
        </w:rPr>
        <w:t xml:space="preserve"> € i u </w:t>
      </w:r>
      <w:r w:rsidR="006F0979">
        <w:rPr>
          <w:bCs/>
        </w:rPr>
        <w:t xml:space="preserve">projekcijama </w:t>
      </w:r>
      <w:r w:rsidR="00FC0167" w:rsidRPr="00FC0167">
        <w:rPr>
          <w:bCs/>
        </w:rPr>
        <w:t>202</w:t>
      </w:r>
      <w:r w:rsidR="005C0058">
        <w:rPr>
          <w:bCs/>
        </w:rPr>
        <w:t>6</w:t>
      </w:r>
      <w:r w:rsidR="00FC0167" w:rsidRPr="00FC0167">
        <w:rPr>
          <w:bCs/>
        </w:rPr>
        <w:t xml:space="preserve">. godini iznosi </w:t>
      </w:r>
      <w:r w:rsidR="005C0058">
        <w:rPr>
          <w:bCs/>
        </w:rPr>
        <w:t>28.856</w:t>
      </w:r>
      <w:r w:rsidR="00FC0167" w:rsidRPr="00FC0167">
        <w:rPr>
          <w:bCs/>
        </w:rPr>
        <w:t xml:space="preserve"> €, odnose se na </w:t>
      </w:r>
      <w:r w:rsidRPr="00FC0167">
        <w:rPr>
          <w:bCs/>
        </w:rPr>
        <w:t>naknade za rad pr</w:t>
      </w:r>
      <w:r w:rsidR="00FC0167" w:rsidRPr="00FC0167">
        <w:rPr>
          <w:bCs/>
        </w:rPr>
        <w:t xml:space="preserve">edstavničkih i izvršnih tijela, </w:t>
      </w:r>
      <w:r w:rsidRPr="00FC0167">
        <w:rPr>
          <w:bCs/>
        </w:rPr>
        <w:t>premije osiguranja, reprezentacija, članarine i norme te pristojbe i nakn</w:t>
      </w:r>
      <w:r w:rsidR="00FC0167" w:rsidRPr="00FC0167">
        <w:rPr>
          <w:bCs/>
        </w:rPr>
        <w:t>ade, t</w:t>
      </w:r>
      <w:r w:rsidRPr="00FC0167">
        <w:rPr>
          <w:bCs/>
        </w:rPr>
        <w:t xml:space="preserve">roškovi sudskih postupaka </w:t>
      </w:r>
      <w:r w:rsidR="00FC0167" w:rsidRPr="00FC0167">
        <w:rPr>
          <w:bCs/>
        </w:rPr>
        <w:t xml:space="preserve"> i</w:t>
      </w:r>
      <w:r w:rsidRPr="00FC0167">
        <w:rPr>
          <w:bCs/>
        </w:rPr>
        <w:t xml:space="preserve"> ostali</w:t>
      </w:r>
      <w:r w:rsidR="00FC0167" w:rsidRPr="00FC0167">
        <w:rPr>
          <w:bCs/>
        </w:rPr>
        <w:t xml:space="preserve"> nespomenuti rashodi poslovanja.</w:t>
      </w:r>
    </w:p>
    <w:p w14:paraId="4AA5F905" w14:textId="66E1DE67" w:rsidR="00725E68" w:rsidRPr="00E37DE5" w:rsidRDefault="002E6B6A" w:rsidP="00E37DE5">
      <w:pPr>
        <w:ind w:firstLine="360"/>
        <w:jc w:val="both"/>
        <w:rPr>
          <w:i/>
        </w:rPr>
      </w:pPr>
      <w:r w:rsidRPr="00725E68">
        <w:rPr>
          <w:b/>
          <w:bCs/>
          <w:i/>
        </w:rPr>
        <w:t>Financijski rashodi</w:t>
      </w:r>
      <w:r w:rsidRPr="009C08F8">
        <w:rPr>
          <w:bCs/>
        </w:rPr>
        <w:t xml:space="preserve"> (skupina 34) </w:t>
      </w:r>
      <w:r w:rsidR="00725E68">
        <w:rPr>
          <w:bCs/>
        </w:rPr>
        <w:t>planirani</w:t>
      </w:r>
      <w:r w:rsidRPr="009C08F8">
        <w:rPr>
          <w:bCs/>
        </w:rPr>
        <w:t xml:space="preserve"> su u iznosu od </w:t>
      </w:r>
      <w:r w:rsidR="00C30C8A">
        <w:rPr>
          <w:bCs/>
        </w:rPr>
        <w:t>4.550</w:t>
      </w:r>
      <w:r w:rsidR="00725E68">
        <w:rPr>
          <w:bCs/>
        </w:rPr>
        <w:t xml:space="preserve"> € u 202</w:t>
      </w:r>
      <w:r w:rsidR="00C30C8A">
        <w:rPr>
          <w:bCs/>
        </w:rPr>
        <w:t>4</w:t>
      </w:r>
      <w:r w:rsidR="00725E68">
        <w:rPr>
          <w:bCs/>
        </w:rPr>
        <w:t>. godini,</w:t>
      </w:r>
      <w:r w:rsidR="00C30C8A">
        <w:rPr>
          <w:bCs/>
        </w:rPr>
        <w:t xml:space="preserve"> te u projekcijama</w:t>
      </w:r>
      <w:r w:rsidR="00725E68">
        <w:rPr>
          <w:bCs/>
        </w:rPr>
        <w:t xml:space="preserve"> </w:t>
      </w:r>
      <w:r w:rsidR="00C30C8A">
        <w:rPr>
          <w:bCs/>
        </w:rPr>
        <w:t>za</w:t>
      </w:r>
      <w:r w:rsidR="006F0979">
        <w:rPr>
          <w:bCs/>
        </w:rPr>
        <w:t xml:space="preserve"> </w:t>
      </w:r>
      <w:r w:rsidR="00725E68">
        <w:rPr>
          <w:bCs/>
        </w:rPr>
        <w:t xml:space="preserve"> 202</w:t>
      </w:r>
      <w:r w:rsidR="00C30C8A">
        <w:rPr>
          <w:bCs/>
        </w:rPr>
        <w:t>5</w:t>
      </w:r>
      <w:r w:rsidR="00725E68">
        <w:rPr>
          <w:bCs/>
        </w:rPr>
        <w:t xml:space="preserve">. </w:t>
      </w:r>
      <w:r w:rsidR="00C30C8A">
        <w:rPr>
          <w:bCs/>
        </w:rPr>
        <w:t xml:space="preserve">i </w:t>
      </w:r>
      <w:r w:rsidR="00725E68">
        <w:rPr>
          <w:bCs/>
        </w:rPr>
        <w:t>202</w:t>
      </w:r>
      <w:r w:rsidR="00C30C8A">
        <w:rPr>
          <w:bCs/>
        </w:rPr>
        <w:t>6</w:t>
      </w:r>
      <w:r w:rsidR="00725E68">
        <w:rPr>
          <w:bCs/>
        </w:rPr>
        <w:t xml:space="preserve">. </w:t>
      </w:r>
      <w:r w:rsidR="00C30C8A">
        <w:rPr>
          <w:bCs/>
        </w:rPr>
        <w:t>godinu.</w:t>
      </w:r>
    </w:p>
    <w:p w14:paraId="45402713" w14:textId="5D42117E" w:rsidR="002E6B6A" w:rsidRPr="009C08F8" w:rsidRDefault="002E6B6A" w:rsidP="00725E68">
      <w:pPr>
        <w:jc w:val="both"/>
        <w:rPr>
          <w:bCs/>
        </w:rPr>
      </w:pPr>
      <w:r w:rsidRPr="009C08F8">
        <w:rPr>
          <w:bCs/>
        </w:rPr>
        <w:t>Odnose se na:</w:t>
      </w:r>
    </w:p>
    <w:p w14:paraId="18787EF3" w14:textId="3171176F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rashode za bankarske usluge i usluge platnog prometa </w:t>
      </w:r>
      <w:r w:rsidR="00642E99">
        <w:t>2</w:t>
      </w:r>
      <w:r w:rsidR="00725E68">
        <w:t>.5</w:t>
      </w:r>
      <w:r w:rsidR="00C30C8A">
        <w:t>00</w:t>
      </w:r>
      <w:r w:rsidR="00725E68">
        <w:t xml:space="preserve"> € za </w:t>
      </w:r>
      <w:r w:rsidR="00C30C8A">
        <w:t>sve tri godine planiranja</w:t>
      </w:r>
    </w:p>
    <w:p w14:paraId="75DBBEAB" w14:textId="19AAD797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zatezne kamate (po sudskim presudama) </w:t>
      </w:r>
      <w:r w:rsidR="00642E99">
        <w:t>2.</w:t>
      </w:r>
      <w:r w:rsidR="00C30C8A">
        <w:t xml:space="preserve">050 </w:t>
      </w:r>
      <w:r w:rsidR="00725E68">
        <w:t xml:space="preserve">€ za </w:t>
      </w:r>
      <w:r w:rsidR="00C30C8A">
        <w:t>sve tri godine</w:t>
      </w:r>
    </w:p>
    <w:p w14:paraId="044CBF16" w14:textId="7608A881" w:rsidR="002E6B6A" w:rsidRPr="003628D2" w:rsidRDefault="002E6B6A" w:rsidP="00725E68">
      <w:pPr>
        <w:ind w:firstLine="851"/>
        <w:jc w:val="both"/>
        <w:rPr>
          <w:b/>
          <w:bCs/>
        </w:rPr>
      </w:pPr>
      <w:r w:rsidRPr="00725E68">
        <w:rPr>
          <w:b/>
          <w:bCs/>
          <w:i/>
        </w:rPr>
        <w:t>Pomoći dane u inozemstvo i unutar općeg proračuna</w:t>
      </w:r>
      <w:r w:rsidRPr="003628D2">
        <w:rPr>
          <w:bCs/>
        </w:rPr>
        <w:t xml:space="preserve"> (skupina 36) u </w:t>
      </w:r>
      <w:r w:rsidR="00725E68">
        <w:rPr>
          <w:bCs/>
        </w:rPr>
        <w:t>Financijskom planu za 202</w:t>
      </w:r>
      <w:r w:rsidR="00C30C8A">
        <w:rPr>
          <w:bCs/>
        </w:rPr>
        <w:t>4</w:t>
      </w:r>
      <w:r w:rsidR="00725E68">
        <w:rPr>
          <w:bCs/>
        </w:rPr>
        <w:t>. godinu iznose 5</w:t>
      </w:r>
      <w:r w:rsidR="00C30C8A">
        <w:rPr>
          <w:bCs/>
        </w:rPr>
        <w:t>00</w:t>
      </w:r>
      <w:r w:rsidR="00725E68">
        <w:rPr>
          <w:bCs/>
        </w:rPr>
        <w:t xml:space="preserve"> € </w:t>
      </w:r>
      <w:r w:rsidR="00C30C8A">
        <w:rPr>
          <w:bCs/>
        </w:rPr>
        <w:t xml:space="preserve">kao i </w:t>
      </w:r>
      <w:r w:rsidR="00725E68">
        <w:rPr>
          <w:bCs/>
        </w:rPr>
        <w:t>u projekcijama za 202</w:t>
      </w:r>
      <w:r w:rsidR="00C30C8A">
        <w:rPr>
          <w:bCs/>
        </w:rPr>
        <w:t>5</w:t>
      </w:r>
      <w:r w:rsidR="00725E68">
        <w:rPr>
          <w:bCs/>
        </w:rPr>
        <w:t>. i 202</w:t>
      </w:r>
      <w:r w:rsidR="00C30C8A">
        <w:rPr>
          <w:bCs/>
        </w:rPr>
        <w:t>6</w:t>
      </w:r>
      <w:r w:rsidR="00725E68">
        <w:rPr>
          <w:bCs/>
        </w:rPr>
        <w:t>. godinu</w:t>
      </w:r>
      <w:r w:rsidR="00C30C8A">
        <w:rPr>
          <w:bCs/>
        </w:rPr>
        <w:t xml:space="preserve">, </w:t>
      </w:r>
      <w:r w:rsidR="007C3B6B">
        <w:rPr>
          <w:bCs/>
        </w:rPr>
        <w:t>a odnose se na situacije kada je škola organizator natjecanja u vidu organiziranja prijevoza.</w:t>
      </w:r>
    </w:p>
    <w:p w14:paraId="5C942A2A" w14:textId="4E624239" w:rsidR="002E6B6A" w:rsidRPr="001A05D2" w:rsidRDefault="002E6B6A" w:rsidP="007C3B6B">
      <w:pPr>
        <w:ind w:firstLine="720"/>
        <w:jc w:val="both"/>
        <w:rPr>
          <w:bCs/>
        </w:rPr>
      </w:pPr>
      <w:r w:rsidRPr="007C3B6B">
        <w:rPr>
          <w:b/>
          <w:bCs/>
          <w:i/>
        </w:rPr>
        <w:t>Naknade građanima i kućanstvima na temelju osiguranja i druge naknade</w:t>
      </w:r>
      <w:r w:rsidRPr="003628D2">
        <w:rPr>
          <w:bCs/>
        </w:rPr>
        <w:t xml:space="preserve"> (skupina 37) </w:t>
      </w:r>
      <w:r w:rsidR="007C3B6B">
        <w:rPr>
          <w:bCs/>
        </w:rPr>
        <w:t>planirane su</w:t>
      </w:r>
      <w:r w:rsidRPr="003628D2">
        <w:rPr>
          <w:bCs/>
        </w:rPr>
        <w:t xml:space="preserve"> iznosu od </w:t>
      </w:r>
      <w:r w:rsidR="00C30C8A">
        <w:rPr>
          <w:bCs/>
        </w:rPr>
        <w:t>22.000</w:t>
      </w:r>
      <w:r w:rsidR="007C3B6B">
        <w:rPr>
          <w:bCs/>
        </w:rPr>
        <w:t xml:space="preserve"> € u 202</w:t>
      </w:r>
      <w:r w:rsidR="00C30C8A">
        <w:rPr>
          <w:bCs/>
        </w:rPr>
        <w:t>4</w:t>
      </w:r>
      <w:r w:rsidR="007C3B6B">
        <w:rPr>
          <w:bCs/>
        </w:rPr>
        <w:t>. godini te u projekcijama financijskog plana za 202</w:t>
      </w:r>
      <w:r w:rsidR="00C30C8A">
        <w:rPr>
          <w:bCs/>
        </w:rPr>
        <w:t>5</w:t>
      </w:r>
      <w:r w:rsidR="007C3B6B">
        <w:rPr>
          <w:bCs/>
        </w:rPr>
        <w:t xml:space="preserve">. godinu iznose </w:t>
      </w:r>
      <w:r w:rsidR="00C30C8A">
        <w:rPr>
          <w:bCs/>
        </w:rPr>
        <w:t>23.744</w:t>
      </w:r>
      <w:r w:rsidR="007C3B6B">
        <w:rPr>
          <w:bCs/>
        </w:rPr>
        <w:t xml:space="preserve"> €</w:t>
      </w:r>
      <w:r w:rsidR="00C30C8A">
        <w:rPr>
          <w:bCs/>
        </w:rPr>
        <w:t xml:space="preserve"> i za 2026. godinu iznose 24.744 €</w:t>
      </w:r>
      <w:r w:rsidR="007C3B6B">
        <w:rPr>
          <w:bCs/>
        </w:rPr>
        <w:t xml:space="preserve">. </w:t>
      </w:r>
      <w:r w:rsidRPr="001A05D2">
        <w:rPr>
          <w:bCs/>
        </w:rPr>
        <w:t xml:space="preserve">Najznačajniji rashodi </w:t>
      </w:r>
      <w:r w:rsidR="007C3B6B">
        <w:rPr>
          <w:bCs/>
        </w:rPr>
        <w:t xml:space="preserve">odnose se na udžbenike radnog karaktera koje financira Ministarstvo znanosti i obrazovanja, prijevoz učenika </w:t>
      </w:r>
      <w:r w:rsidR="00CD2C4F">
        <w:rPr>
          <w:bCs/>
        </w:rPr>
        <w:t xml:space="preserve">s </w:t>
      </w:r>
      <w:r w:rsidR="00CD2C4F" w:rsidRPr="00CD2C4F">
        <w:rPr>
          <w:bCs/>
        </w:rPr>
        <w:t>udaljenih područja od kuće do škole i natrag</w:t>
      </w:r>
      <w:r w:rsidR="007C3B6B">
        <w:rPr>
          <w:bCs/>
        </w:rPr>
        <w:t>, škola u prirodi, maturalna putovanja, novigradsko proljeće</w:t>
      </w:r>
      <w:r w:rsidR="00CD2C4F">
        <w:rPr>
          <w:bCs/>
        </w:rPr>
        <w:t>.</w:t>
      </w:r>
    </w:p>
    <w:p w14:paraId="220D4650" w14:textId="2D3137B2" w:rsidR="00CD2C4F" w:rsidRPr="00556FF5" w:rsidRDefault="00CD2C4F" w:rsidP="00CD2C4F">
      <w:pPr>
        <w:jc w:val="both"/>
        <w:rPr>
          <w:bCs/>
        </w:rPr>
      </w:pPr>
    </w:p>
    <w:p w14:paraId="24DB2249" w14:textId="77777777" w:rsidR="002E6B6A" w:rsidRPr="00556FF5" w:rsidRDefault="002E6B6A" w:rsidP="006F0979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Rashodi za nabavu nefinancijske imovine</w:t>
      </w:r>
    </w:p>
    <w:p w14:paraId="05BF203E" w14:textId="1B1EE2FA" w:rsidR="002E6B6A" w:rsidRDefault="002E6B6A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9053C">
        <w:rPr>
          <w:rFonts w:eastAsiaTheme="minorHAnsi"/>
          <w:lang w:eastAsia="en-US"/>
        </w:rPr>
        <w:t xml:space="preserve">Rashodi za nabavu nefinancijske imovine (razred 4) </w:t>
      </w:r>
      <w:r w:rsidR="00CD2C4F" w:rsidRPr="0069053C">
        <w:rPr>
          <w:rFonts w:eastAsiaTheme="minorHAnsi"/>
          <w:lang w:eastAsia="en-US"/>
        </w:rPr>
        <w:t>planirani</w:t>
      </w:r>
      <w:r w:rsidRPr="0069053C">
        <w:rPr>
          <w:rFonts w:eastAsiaTheme="minorHAnsi"/>
          <w:lang w:eastAsia="en-US"/>
        </w:rPr>
        <w:t xml:space="preserve"> su </w:t>
      </w:r>
      <w:r w:rsidR="00CD2C4F" w:rsidRPr="0069053C">
        <w:rPr>
          <w:rFonts w:eastAsiaTheme="minorHAnsi"/>
          <w:lang w:eastAsia="en-US"/>
        </w:rPr>
        <w:t>u 202</w:t>
      </w:r>
      <w:r w:rsidR="00C30C8A">
        <w:rPr>
          <w:rFonts w:eastAsiaTheme="minorHAnsi"/>
          <w:lang w:eastAsia="en-US"/>
        </w:rPr>
        <w:t>4</w:t>
      </w:r>
      <w:r w:rsidR="00CD2C4F" w:rsidRPr="0069053C">
        <w:rPr>
          <w:rFonts w:eastAsiaTheme="minorHAnsi"/>
          <w:lang w:eastAsia="en-US"/>
        </w:rPr>
        <w:t>. godinu ukupnom iznosu</w:t>
      </w:r>
      <w:r w:rsidR="006F0979">
        <w:rPr>
          <w:rFonts w:eastAsiaTheme="minorHAnsi"/>
          <w:lang w:eastAsia="en-US"/>
        </w:rPr>
        <w:t xml:space="preserve"> opd </w:t>
      </w:r>
      <w:r w:rsidR="00C30C8A">
        <w:rPr>
          <w:rFonts w:eastAsiaTheme="minorHAnsi"/>
          <w:lang w:eastAsia="en-US"/>
        </w:rPr>
        <w:t>72.700</w:t>
      </w:r>
      <w:r w:rsidR="00642E99">
        <w:rPr>
          <w:rFonts w:eastAsiaTheme="minorHAnsi"/>
          <w:lang w:eastAsia="en-US"/>
        </w:rPr>
        <w:t xml:space="preserve"> €</w:t>
      </w:r>
      <w:r w:rsidR="006F0979">
        <w:rPr>
          <w:rFonts w:eastAsiaTheme="minorHAnsi"/>
          <w:lang w:eastAsia="en-US"/>
        </w:rPr>
        <w:t>, a u projekcijama z</w:t>
      </w:r>
      <w:r w:rsidR="00CD2C4F" w:rsidRPr="0069053C">
        <w:rPr>
          <w:rFonts w:eastAsiaTheme="minorHAnsi"/>
          <w:lang w:eastAsia="en-US"/>
        </w:rPr>
        <w:t>a</w:t>
      </w:r>
      <w:r w:rsidR="006F0979">
        <w:rPr>
          <w:rFonts w:eastAsiaTheme="minorHAnsi"/>
          <w:lang w:eastAsia="en-US"/>
        </w:rPr>
        <w:t xml:space="preserve"> </w:t>
      </w:r>
      <w:r w:rsidR="00CD2C4F" w:rsidRPr="0069053C">
        <w:rPr>
          <w:rFonts w:eastAsiaTheme="minorHAnsi"/>
          <w:lang w:eastAsia="en-US"/>
        </w:rPr>
        <w:t>202</w:t>
      </w:r>
      <w:r w:rsidR="00C30C8A">
        <w:rPr>
          <w:rFonts w:eastAsiaTheme="minorHAnsi"/>
          <w:lang w:eastAsia="en-US"/>
        </w:rPr>
        <w:t>5</w:t>
      </w:r>
      <w:r w:rsidR="00CD2C4F" w:rsidRPr="0069053C">
        <w:rPr>
          <w:rFonts w:eastAsiaTheme="minorHAnsi"/>
          <w:lang w:eastAsia="en-US"/>
        </w:rPr>
        <w:t xml:space="preserve">. godinu </w:t>
      </w:r>
      <w:r w:rsidR="00C30C8A">
        <w:rPr>
          <w:rFonts w:eastAsiaTheme="minorHAnsi"/>
          <w:lang w:eastAsia="en-US"/>
        </w:rPr>
        <w:t xml:space="preserve">iznose 59.700 € </w:t>
      </w:r>
      <w:r w:rsidR="00CD2C4F" w:rsidRPr="0069053C">
        <w:rPr>
          <w:rFonts w:eastAsiaTheme="minorHAnsi"/>
          <w:lang w:eastAsia="en-US"/>
        </w:rPr>
        <w:t xml:space="preserve">i </w:t>
      </w:r>
      <w:r w:rsidR="00C30C8A">
        <w:rPr>
          <w:rFonts w:eastAsiaTheme="minorHAnsi"/>
          <w:lang w:eastAsia="en-US"/>
        </w:rPr>
        <w:t xml:space="preserve">za </w:t>
      </w:r>
      <w:r w:rsidR="00CD2C4F" w:rsidRPr="0069053C">
        <w:rPr>
          <w:rFonts w:eastAsiaTheme="minorHAnsi"/>
          <w:lang w:eastAsia="en-US"/>
        </w:rPr>
        <w:t>202</w:t>
      </w:r>
      <w:r w:rsidR="00C30C8A">
        <w:rPr>
          <w:rFonts w:eastAsiaTheme="minorHAnsi"/>
          <w:lang w:eastAsia="en-US"/>
        </w:rPr>
        <w:t>6</w:t>
      </w:r>
      <w:r w:rsidR="00CD2C4F" w:rsidRPr="0069053C">
        <w:rPr>
          <w:rFonts w:eastAsiaTheme="minorHAnsi"/>
          <w:lang w:eastAsia="en-US"/>
        </w:rPr>
        <w:t xml:space="preserve">. godinu </w:t>
      </w:r>
      <w:r w:rsidR="006F0979">
        <w:rPr>
          <w:rFonts w:eastAsiaTheme="minorHAnsi"/>
          <w:lang w:eastAsia="en-US"/>
        </w:rPr>
        <w:t>projicirani su na iznos</w:t>
      </w:r>
      <w:r w:rsidR="00CD2C4F" w:rsidRPr="0069053C">
        <w:rPr>
          <w:rFonts w:eastAsiaTheme="minorHAnsi"/>
          <w:lang w:eastAsia="en-US"/>
        </w:rPr>
        <w:t xml:space="preserve"> </w:t>
      </w:r>
      <w:r w:rsidR="00C30C8A">
        <w:rPr>
          <w:rFonts w:eastAsiaTheme="minorHAnsi"/>
          <w:lang w:eastAsia="en-US"/>
        </w:rPr>
        <w:t>60.700</w:t>
      </w:r>
      <w:r w:rsidR="00CD2C4F" w:rsidRPr="0069053C">
        <w:rPr>
          <w:rFonts w:eastAsiaTheme="minorHAnsi"/>
          <w:lang w:eastAsia="en-US"/>
        </w:rPr>
        <w:t xml:space="preserve"> €.</w:t>
      </w:r>
    </w:p>
    <w:p w14:paraId="0C718FF2" w14:textId="0E898132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 nastavku se daje skraćeni prikaz rashoda </w:t>
      </w:r>
      <w:r w:rsidRPr="00292DA4">
        <w:rPr>
          <w:rFonts w:eastAsiaTheme="minorHAnsi"/>
          <w:lang w:eastAsia="en-US"/>
        </w:rPr>
        <w:t xml:space="preserve">za nabavu nefinancijske imovine </w:t>
      </w:r>
      <w:r>
        <w:rPr>
          <w:rFonts w:eastAsiaTheme="minorHAnsi"/>
          <w:lang w:eastAsia="en-US"/>
        </w:rPr>
        <w:t>iskazanih prema ekonomskoj klasifikaciji:</w:t>
      </w:r>
    </w:p>
    <w:p w14:paraId="5982C88E" w14:textId="77777777" w:rsidR="00C30C8A" w:rsidRDefault="00C30C8A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4C2E0DD1" w14:textId="74828B51" w:rsidR="00D15F97" w:rsidRDefault="00C30C8A" w:rsidP="00C30C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30C8A">
        <w:rPr>
          <w:rFonts w:eastAsiaTheme="minorHAnsi"/>
          <w:noProof/>
        </w:rPr>
        <w:drawing>
          <wp:inline distT="0" distB="0" distL="0" distR="0" wp14:anchorId="1676666B" wp14:editId="568FCEBB">
            <wp:extent cx="5760720" cy="895350"/>
            <wp:effectExtent l="0" t="0" r="0" b="0"/>
            <wp:docPr id="1776477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4139" w14:textId="77777777" w:rsidR="00D15F97" w:rsidRPr="0069053C" w:rsidRDefault="00D15F97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</w:p>
    <w:p w14:paraId="1351CAF3" w14:textId="739101A0" w:rsidR="00CD2C4F" w:rsidRPr="0069053C" w:rsidRDefault="00CD2C4F" w:rsidP="0069053C">
      <w:pPr>
        <w:ind w:firstLine="720"/>
        <w:jc w:val="both"/>
        <w:rPr>
          <w:bCs/>
        </w:rPr>
      </w:pPr>
      <w:r w:rsidRPr="0069053C">
        <w:rPr>
          <w:bCs/>
        </w:rPr>
        <w:lastRenderedPageBreak/>
        <w:t>Rashodi</w:t>
      </w:r>
      <w:r w:rsidRPr="0069053C">
        <w:rPr>
          <w:rFonts w:eastAsiaTheme="minorHAnsi"/>
          <w:lang w:eastAsia="en-US"/>
        </w:rPr>
        <w:t xml:space="preserve"> </w:t>
      </w:r>
      <w:r w:rsidR="006F0979">
        <w:rPr>
          <w:rFonts w:eastAsiaTheme="minorHAnsi"/>
          <w:lang w:eastAsia="en-US"/>
        </w:rPr>
        <w:t xml:space="preserve">za </w:t>
      </w:r>
      <w:r w:rsidRPr="0069053C">
        <w:rPr>
          <w:bCs/>
        </w:rPr>
        <w:t>nabavu nefinancijske imovine planirani su kroz sv</w:t>
      </w:r>
      <w:r w:rsidR="006F0979">
        <w:rPr>
          <w:bCs/>
        </w:rPr>
        <w:t>e tri godine na skupini 42 i to</w:t>
      </w:r>
      <w:r w:rsidRPr="0069053C">
        <w:rPr>
          <w:bCs/>
        </w:rPr>
        <w:t xml:space="preserve"> </w:t>
      </w:r>
      <w:r w:rsidR="002E6B6A" w:rsidRPr="0069053C">
        <w:rPr>
          <w:b/>
          <w:bCs/>
        </w:rPr>
        <w:t>Rashodi za nabavu proizvedene dugotrajne imovine</w:t>
      </w:r>
      <w:r w:rsidRPr="0069053C">
        <w:rPr>
          <w:bCs/>
        </w:rPr>
        <w:t>,</w:t>
      </w:r>
      <w:r w:rsidR="002E6B6A" w:rsidRPr="0069053C">
        <w:rPr>
          <w:bCs/>
        </w:rPr>
        <w:t xml:space="preserve"> </w:t>
      </w:r>
      <w:r w:rsidRPr="0069053C">
        <w:rPr>
          <w:bCs/>
        </w:rPr>
        <w:t xml:space="preserve">a odnose se na </w:t>
      </w:r>
      <w:r w:rsidR="002E6B6A" w:rsidRPr="0069053C">
        <w:rPr>
          <w:bCs/>
        </w:rPr>
        <w:t xml:space="preserve"> postrojenja i opremu, u knjige, umjetnička djela </w:t>
      </w:r>
      <w:r w:rsidRPr="0069053C">
        <w:rPr>
          <w:bCs/>
        </w:rPr>
        <w:t>i ostale izložbene vrijednosti</w:t>
      </w:r>
      <w:r w:rsidR="002E6B6A" w:rsidRPr="0069053C">
        <w:rPr>
          <w:bCs/>
        </w:rPr>
        <w:t>.</w:t>
      </w:r>
    </w:p>
    <w:p w14:paraId="501AFBA6" w14:textId="06D257C3" w:rsidR="0084732D" w:rsidRPr="0069053C" w:rsidRDefault="002E6B6A" w:rsidP="002E6B6A">
      <w:pPr>
        <w:ind w:firstLine="720"/>
        <w:jc w:val="both"/>
        <w:rPr>
          <w:iCs/>
        </w:rPr>
      </w:pPr>
      <w:r w:rsidRPr="0069053C">
        <w:rPr>
          <w:bCs/>
        </w:rPr>
        <w:t xml:space="preserve">Rashodi za postrojenja i opremu (podskupina 422) </w:t>
      </w:r>
      <w:r w:rsidR="0084732D" w:rsidRPr="0069053C">
        <w:rPr>
          <w:bCs/>
        </w:rPr>
        <w:t>planirani</w:t>
      </w:r>
      <w:r w:rsidRPr="0069053C">
        <w:rPr>
          <w:bCs/>
        </w:rPr>
        <w:t xml:space="preserve"> su u</w:t>
      </w:r>
      <w:r w:rsidRPr="0069053C">
        <w:rPr>
          <w:iCs/>
        </w:rPr>
        <w:t xml:space="preserve"> ukupnom iznosu od </w:t>
      </w:r>
      <w:r w:rsidR="00C30C8A">
        <w:rPr>
          <w:iCs/>
        </w:rPr>
        <w:t>33.000</w:t>
      </w:r>
      <w:r w:rsidR="0084732D" w:rsidRPr="0069053C">
        <w:rPr>
          <w:iCs/>
        </w:rPr>
        <w:t xml:space="preserve"> € u 202</w:t>
      </w:r>
      <w:r w:rsidR="00C30C8A">
        <w:rPr>
          <w:iCs/>
        </w:rPr>
        <w:t>4</w:t>
      </w:r>
      <w:r w:rsidR="0084732D" w:rsidRPr="0069053C">
        <w:rPr>
          <w:iCs/>
        </w:rPr>
        <w:t>. goidini i u projekcijama za 202</w:t>
      </w:r>
      <w:r w:rsidR="00C30C8A">
        <w:rPr>
          <w:iCs/>
        </w:rPr>
        <w:t>5</w:t>
      </w:r>
      <w:r w:rsidR="0084732D" w:rsidRPr="0069053C">
        <w:rPr>
          <w:iCs/>
        </w:rPr>
        <w:t>.</w:t>
      </w:r>
      <w:r w:rsidR="00C30C8A">
        <w:rPr>
          <w:iCs/>
        </w:rPr>
        <w:t xml:space="preserve"> godinu iznose 20.000 €</w:t>
      </w:r>
      <w:r w:rsidR="0084732D" w:rsidRPr="0069053C">
        <w:rPr>
          <w:iCs/>
        </w:rPr>
        <w:t xml:space="preserve"> </w:t>
      </w:r>
      <w:r w:rsidR="006F0979">
        <w:rPr>
          <w:iCs/>
        </w:rPr>
        <w:t xml:space="preserve">i </w:t>
      </w:r>
      <w:r w:rsidR="00C30C8A">
        <w:rPr>
          <w:iCs/>
        </w:rPr>
        <w:t xml:space="preserve">za </w:t>
      </w:r>
      <w:r w:rsidR="0084732D" w:rsidRPr="0069053C">
        <w:rPr>
          <w:iCs/>
        </w:rPr>
        <w:t>202</w:t>
      </w:r>
      <w:r w:rsidR="00C30C8A">
        <w:rPr>
          <w:iCs/>
        </w:rPr>
        <w:t>6</w:t>
      </w:r>
      <w:r w:rsidR="0084732D" w:rsidRPr="0069053C">
        <w:rPr>
          <w:iCs/>
        </w:rPr>
        <w:t xml:space="preserve">. godini u izunosu od </w:t>
      </w:r>
      <w:r w:rsidR="00C30C8A">
        <w:rPr>
          <w:iCs/>
        </w:rPr>
        <w:t>21.000</w:t>
      </w:r>
      <w:r w:rsidR="0084732D" w:rsidRPr="0069053C">
        <w:rPr>
          <w:iCs/>
        </w:rPr>
        <w:t xml:space="preserve"> €.</w:t>
      </w:r>
    </w:p>
    <w:p w14:paraId="03E78121" w14:textId="74FD79D3" w:rsidR="002E6B6A" w:rsidRPr="0069053C" w:rsidRDefault="0084732D" w:rsidP="0084732D">
      <w:pPr>
        <w:jc w:val="both"/>
      </w:pPr>
      <w:r w:rsidRPr="0069053C">
        <w:t xml:space="preserve">Najvećim djelom se odnose na </w:t>
      </w:r>
      <w:r w:rsidR="002E6B6A" w:rsidRPr="0069053C">
        <w:t xml:space="preserve">uredsku opremu i namještaj (uključujući računalnu opremu) u iznosu od </w:t>
      </w:r>
      <w:r w:rsidR="00C30C8A">
        <w:t>16.000</w:t>
      </w:r>
      <w:r w:rsidRPr="0069053C">
        <w:t xml:space="preserve"> € u 202</w:t>
      </w:r>
      <w:r w:rsidR="00C30C8A">
        <w:t>4</w:t>
      </w:r>
      <w:r w:rsidRPr="0069053C">
        <w:t>. godini</w:t>
      </w:r>
      <w:r w:rsidR="002E6B6A" w:rsidRPr="0069053C">
        <w:t xml:space="preserve">, </w:t>
      </w:r>
      <w:r w:rsidRPr="0069053C">
        <w:t>te</w:t>
      </w:r>
      <w:r w:rsidR="00C30C8A">
        <w:t xml:space="preserve"> 12.000 </w:t>
      </w:r>
      <w:r w:rsidRPr="0069053C">
        <w:t>€</w:t>
      </w:r>
      <w:r w:rsidR="00D15F97">
        <w:t xml:space="preserve"> u projekcijama</w:t>
      </w:r>
      <w:r w:rsidR="00C30C8A">
        <w:t xml:space="preserve"> za 2025. godinu i za 2026. godinu iznose 13.000 €</w:t>
      </w:r>
      <w:r w:rsidRPr="0069053C">
        <w:t>, zatim</w:t>
      </w:r>
      <w:r w:rsidR="0069053C" w:rsidRPr="0069053C">
        <w:t xml:space="preserve"> uređaje, strojeve i opremu za ostale namjene </w:t>
      </w:r>
      <w:r w:rsidRPr="0069053C">
        <w:t xml:space="preserve">u iznosu </w:t>
      </w:r>
      <w:r w:rsidR="00C30C8A">
        <w:t>10.000</w:t>
      </w:r>
      <w:r w:rsidR="00D15F97">
        <w:t xml:space="preserve"> </w:t>
      </w:r>
      <w:r w:rsidRPr="0069053C">
        <w:t>€ u 202</w:t>
      </w:r>
      <w:r w:rsidR="00C30C8A">
        <w:t>4</w:t>
      </w:r>
      <w:r w:rsidRPr="0069053C">
        <w:t>. godini i u projekcijama</w:t>
      </w:r>
      <w:r w:rsidR="00D15F97">
        <w:t xml:space="preserve"> za 202</w:t>
      </w:r>
      <w:r w:rsidR="00C30C8A">
        <w:t>5</w:t>
      </w:r>
      <w:r w:rsidR="00D15F97">
        <w:t>. i 202</w:t>
      </w:r>
      <w:r w:rsidR="00C30C8A">
        <w:t>6</w:t>
      </w:r>
      <w:r w:rsidR="00D15F97">
        <w:t>. godinu</w:t>
      </w:r>
      <w:r w:rsidRPr="0069053C">
        <w:t xml:space="preserve"> u iznosu </w:t>
      </w:r>
      <w:r w:rsidR="00C30C8A">
        <w:t>5.000</w:t>
      </w:r>
      <w:r w:rsidRPr="0069053C">
        <w:t xml:space="preserve"> €, te manjim djelom na komunikacijsku opremu, </w:t>
      </w:r>
      <w:r w:rsidR="002E6B6A" w:rsidRPr="0069053C">
        <w:t xml:space="preserve">sportsku i glazbenu opremu u iznosu za potrebe </w:t>
      </w:r>
      <w:r w:rsidRPr="0069053C">
        <w:t xml:space="preserve">organiziranjanja </w:t>
      </w:r>
      <w:r w:rsidR="0069053C">
        <w:t xml:space="preserve">redovne </w:t>
      </w:r>
      <w:r w:rsidRPr="0069053C">
        <w:t>nastave</w:t>
      </w:r>
      <w:r w:rsidR="0069053C">
        <w:t>.</w:t>
      </w:r>
    </w:p>
    <w:p w14:paraId="371A128B" w14:textId="61D63E8A" w:rsidR="002E6B6A" w:rsidRDefault="002E6B6A" w:rsidP="0069053C">
      <w:pPr>
        <w:ind w:firstLine="720"/>
        <w:jc w:val="both"/>
        <w:rPr>
          <w:bCs/>
        </w:rPr>
      </w:pPr>
      <w:r w:rsidRPr="0069053C">
        <w:rPr>
          <w:bCs/>
        </w:rPr>
        <w:t xml:space="preserve">Rashodi za knjige, umjetnička djela i ostale izložbene vrijednosti (podskupina 424) </w:t>
      </w:r>
      <w:r w:rsidR="0069053C" w:rsidRPr="0069053C">
        <w:rPr>
          <w:bCs/>
        </w:rPr>
        <w:t>planirani</w:t>
      </w:r>
      <w:r w:rsidRPr="0069053C">
        <w:rPr>
          <w:bCs/>
        </w:rPr>
        <w:t xml:space="preserve"> su u iznosu </w:t>
      </w:r>
      <w:r w:rsidR="0069053C" w:rsidRPr="0069053C">
        <w:rPr>
          <w:bCs/>
        </w:rPr>
        <w:t>39.</w:t>
      </w:r>
      <w:r w:rsidR="00C30C8A">
        <w:rPr>
          <w:bCs/>
        </w:rPr>
        <w:t>700</w:t>
      </w:r>
      <w:r w:rsidR="0069053C" w:rsidRPr="0069053C">
        <w:rPr>
          <w:bCs/>
        </w:rPr>
        <w:t xml:space="preserve"> € u 202</w:t>
      </w:r>
      <w:r w:rsidR="00C30C8A">
        <w:rPr>
          <w:bCs/>
        </w:rPr>
        <w:t>4</w:t>
      </w:r>
      <w:r w:rsidR="0069053C" w:rsidRPr="0069053C">
        <w:rPr>
          <w:bCs/>
        </w:rPr>
        <w:t xml:space="preserve">. godini i </w:t>
      </w:r>
      <w:r w:rsidR="00D15F97">
        <w:rPr>
          <w:bCs/>
        </w:rPr>
        <w:t xml:space="preserve">projicirani </w:t>
      </w:r>
      <w:r w:rsidR="0069053C" w:rsidRPr="0069053C">
        <w:rPr>
          <w:bCs/>
        </w:rPr>
        <w:t>u projekcijama</w:t>
      </w:r>
      <w:r w:rsidR="00D15F97">
        <w:rPr>
          <w:bCs/>
        </w:rPr>
        <w:t xml:space="preserve"> za 202</w:t>
      </w:r>
      <w:r w:rsidR="00C30C8A">
        <w:rPr>
          <w:bCs/>
        </w:rPr>
        <w:t>5</w:t>
      </w:r>
      <w:r w:rsidR="00D15F97">
        <w:rPr>
          <w:bCs/>
        </w:rPr>
        <w:t>. i 202</w:t>
      </w:r>
      <w:r w:rsidR="00C30C8A">
        <w:rPr>
          <w:bCs/>
        </w:rPr>
        <w:t>6</w:t>
      </w:r>
      <w:r w:rsidR="00D15F97">
        <w:rPr>
          <w:bCs/>
        </w:rPr>
        <w:t>. godinu</w:t>
      </w:r>
      <w:r w:rsidR="0069053C" w:rsidRPr="0069053C">
        <w:rPr>
          <w:bCs/>
        </w:rPr>
        <w:t xml:space="preserve"> </w:t>
      </w:r>
      <w:r w:rsidR="00C30C8A">
        <w:rPr>
          <w:bCs/>
        </w:rPr>
        <w:t>u istom iznosu kao za 2024. godinu,</w:t>
      </w:r>
      <w:r w:rsidR="0069053C" w:rsidRPr="0069053C">
        <w:rPr>
          <w:bCs/>
        </w:rPr>
        <w:t xml:space="preserve"> a odnose se na udžbenike trajnog karaktera </w:t>
      </w:r>
      <w:r w:rsidR="00D15F97">
        <w:rPr>
          <w:bCs/>
        </w:rPr>
        <w:t xml:space="preserve">što je </w:t>
      </w:r>
      <w:r w:rsidR="0069053C" w:rsidRPr="0069053C">
        <w:rPr>
          <w:bCs/>
        </w:rPr>
        <w:t>financirano od strane nadležnog ministarstva i knjiga za školsku knjižnicu</w:t>
      </w:r>
      <w:r w:rsidR="00D15F97">
        <w:rPr>
          <w:bCs/>
        </w:rPr>
        <w:t xml:space="preserve"> što je financirano od strane osnivača</w:t>
      </w:r>
      <w:r w:rsidR="0069053C" w:rsidRPr="0069053C">
        <w:rPr>
          <w:bCs/>
        </w:rPr>
        <w:t>.</w:t>
      </w:r>
    </w:p>
    <w:p w14:paraId="3793C908" w14:textId="77777777" w:rsidR="00D15F97" w:rsidRDefault="00D15F97" w:rsidP="0069053C">
      <w:pPr>
        <w:ind w:firstLine="720"/>
        <w:jc w:val="both"/>
        <w:rPr>
          <w:bCs/>
        </w:rPr>
      </w:pPr>
    </w:p>
    <w:p w14:paraId="140B7DB1" w14:textId="200F5BD1" w:rsidR="001E2341" w:rsidRDefault="00642E99" w:rsidP="001E2341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DA064D">
        <w:rPr>
          <w:b/>
          <w:bCs/>
        </w:rPr>
        <w:t>9</w:t>
      </w:r>
      <w:r w:rsidR="00D15F97" w:rsidRPr="001E2341">
        <w:rPr>
          <w:b/>
          <w:bCs/>
        </w:rPr>
        <w:t>.</w:t>
      </w:r>
    </w:p>
    <w:p w14:paraId="358457EE" w14:textId="77777777" w:rsidR="001573CA" w:rsidRPr="001E2341" w:rsidRDefault="001573CA" w:rsidP="001E2341">
      <w:pPr>
        <w:jc w:val="center"/>
        <w:rPr>
          <w:b/>
          <w:bCs/>
        </w:rPr>
      </w:pPr>
    </w:p>
    <w:p w14:paraId="04FC3578" w14:textId="7841E2E1" w:rsidR="001E2341" w:rsidRDefault="001E2341" w:rsidP="004B1C3D">
      <w:pPr>
        <w:ind w:firstLine="708"/>
        <w:jc w:val="both"/>
        <w:rPr>
          <w:bCs/>
        </w:rPr>
      </w:pPr>
      <w:r w:rsidRPr="001E2341">
        <w:rPr>
          <w:bCs/>
        </w:rPr>
        <w:t>Sredstva Finsncijskog plana po funkcijskoj klasifikaciji, koj arazvrstava rashode prema njihovoj namjeni, planirani su kako slijedi:</w:t>
      </w:r>
    </w:p>
    <w:p w14:paraId="12A9C43B" w14:textId="77777777" w:rsidR="001E2341" w:rsidRPr="001E2341" w:rsidRDefault="001E2341" w:rsidP="001E2341">
      <w:pPr>
        <w:jc w:val="both"/>
        <w:rPr>
          <w:bCs/>
        </w:rPr>
      </w:pPr>
    </w:p>
    <w:p w14:paraId="4026EB2B" w14:textId="327D50F1" w:rsidR="001E2341" w:rsidRDefault="00DC17FF" w:rsidP="001E2341">
      <w:pPr>
        <w:jc w:val="both"/>
        <w:rPr>
          <w:bCs/>
        </w:rPr>
      </w:pPr>
      <w:r w:rsidRPr="00DC17FF">
        <w:rPr>
          <w:noProof/>
        </w:rPr>
        <w:drawing>
          <wp:inline distT="0" distB="0" distL="0" distR="0" wp14:anchorId="31ED9442" wp14:editId="2A682AE1">
            <wp:extent cx="5760720" cy="1282700"/>
            <wp:effectExtent l="0" t="0" r="0" b="0"/>
            <wp:docPr id="5388081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C470" w14:textId="77777777" w:rsidR="00DC17FF" w:rsidRPr="001E2341" w:rsidRDefault="00DC17FF" w:rsidP="001E2341">
      <w:pPr>
        <w:jc w:val="both"/>
        <w:rPr>
          <w:bCs/>
        </w:rPr>
      </w:pPr>
    </w:p>
    <w:p w14:paraId="3E9AE56A" w14:textId="1B86F15D" w:rsidR="004B1C3D" w:rsidRPr="004B1C3D" w:rsidRDefault="004B1C3D" w:rsidP="004B1C3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B1C3D">
        <w:rPr>
          <w:rFonts w:eastAsia="Calibri"/>
          <w:lang w:eastAsia="en-US"/>
        </w:rPr>
        <w:t xml:space="preserve">Iz pregleda je vidljivo da </w:t>
      </w:r>
      <w:r>
        <w:rPr>
          <w:rFonts w:eastAsia="Calibri"/>
          <w:lang w:eastAsia="en-US"/>
        </w:rPr>
        <w:t xml:space="preserve">škola ima samo rashodi za obrazovanje i to za predškolsko i osnovno obrazovanje te dodatne usluge u obrazovanju. Najveći udio u rashodima ima osnovno obrazovanje </w:t>
      </w:r>
      <w:r w:rsidRPr="004B1C3D">
        <w:rPr>
          <w:rFonts w:eastAsia="Calibri"/>
          <w:lang w:eastAsia="en-US"/>
        </w:rPr>
        <w:t>čiji udio u 202</w:t>
      </w:r>
      <w:r w:rsidR="00DC17FF">
        <w:rPr>
          <w:rFonts w:eastAsia="Calibri"/>
          <w:lang w:eastAsia="en-US"/>
        </w:rPr>
        <w:t>4</w:t>
      </w:r>
      <w:r w:rsidRPr="004B1C3D">
        <w:rPr>
          <w:rFonts w:eastAsia="Calibri"/>
          <w:lang w:eastAsia="en-US"/>
        </w:rPr>
        <w:t xml:space="preserve">. godini iznosi </w:t>
      </w:r>
      <w:r>
        <w:rPr>
          <w:rFonts w:eastAsia="Calibri"/>
          <w:lang w:eastAsia="en-US"/>
        </w:rPr>
        <w:t>9</w:t>
      </w:r>
      <w:r w:rsidR="001D3210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,</w:t>
      </w:r>
      <w:r w:rsidR="00DC17FF">
        <w:rPr>
          <w:rFonts w:eastAsia="Calibri"/>
          <w:lang w:eastAsia="en-US"/>
        </w:rPr>
        <w:t>70</w:t>
      </w:r>
      <w:r w:rsidRPr="004B1C3D">
        <w:rPr>
          <w:rFonts w:eastAsia="Calibri"/>
          <w:lang w:eastAsia="en-US"/>
        </w:rPr>
        <w:t>% (</w:t>
      </w:r>
      <w:r>
        <w:rPr>
          <w:rFonts w:eastAsia="Calibri"/>
          <w:lang w:eastAsia="en-US"/>
        </w:rPr>
        <w:t xml:space="preserve"> </w:t>
      </w:r>
      <w:r w:rsidR="00DC17FF">
        <w:rPr>
          <w:rFonts w:eastAsia="Calibri"/>
          <w:lang w:eastAsia="en-US"/>
        </w:rPr>
        <w:t xml:space="preserve">3.302.951 </w:t>
      </w:r>
      <w:r w:rsidRPr="004B1C3D">
        <w:rPr>
          <w:rFonts w:eastAsia="Calibri"/>
          <w:lang w:eastAsia="en-US"/>
        </w:rPr>
        <w:t>€).</w:t>
      </w:r>
      <w:r>
        <w:rPr>
          <w:rFonts w:eastAsia="Calibri"/>
          <w:lang w:eastAsia="en-US"/>
        </w:rPr>
        <w:t xml:space="preserve"> </w:t>
      </w:r>
      <w:r w:rsidRPr="004B1C3D">
        <w:rPr>
          <w:rFonts w:eastAsia="Calibri"/>
          <w:lang w:eastAsia="en-US"/>
        </w:rPr>
        <w:t xml:space="preserve">Dodatne usluge u obrazovanju u iznosu od </w:t>
      </w:r>
      <w:r w:rsidR="00DC17FF">
        <w:rPr>
          <w:rFonts w:eastAsia="Calibri"/>
          <w:lang w:eastAsia="en-US"/>
        </w:rPr>
        <w:t>112.699</w:t>
      </w:r>
      <w:r w:rsidRPr="004B1C3D">
        <w:rPr>
          <w:rFonts w:eastAsia="Calibri"/>
          <w:lang w:eastAsia="en-US"/>
        </w:rPr>
        <w:t xml:space="preserve"> € odnose se na dodatne usluge u osnovnoškolskom obrazovanju.</w:t>
      </w:r>
    </w:p>
    <w:p w14:paraId="4258F191" w14:textId="6938173F" w:rsidR="00180F0D" w:rsidRDefault="00180F0D" w:rsidP="00A766CD"/>
    <w:p w14:paraId="260762AB" w14:textId="77777777" w:rsidR="00DC17FF" w:rsidRDefault="00DC17FF" w:rsidP="00A766CD"/>
    <w:p w14:paraId="0505D4FE" w14:textId="77777777" w:rsidR="00DC17FF" w:rsidRDefault="00DC17FF" w:rsidP="00A766CD"/>
    <w:p w14:paraId="727E2D15" w14:textId="77777777" w:rsidR="00DC17FF" w:rsidRDefault="00DC17FF" w:rsidP="00A766CD"/>
    <w:p w14:paraId="7096D3F4" w14:textId="77777777" w:rsidR="00DC17FF" w:rsidRDefault="00DC17FF" w:rsidP="00A766CD"/>
    <w:p w14:paraId="03E6B50C" w14:textId="77777777" w:rsidR="00DC17FF" w:rsidRDefault="00DC17FF" w:rsidP="00A766CD"/>
    <w:p w14:paraId="06FBAD4E" w14:textId="77777777" w:rsidR="00DC17FF" w:rsidRDefault="00DC17FF" w:rsidP="00A766CD"/>
    <w:p w14:paraId="6CDD4273" w14:textId="77777777" w:rsidR="00DC17FF" w:rsidRDefault="00DC17FF" w:rsidP="00A766CD"/>
    <w:p w14:paraId="0303E283" w14:textId="77777777" w:rsidR="00DC17FF" w:rsidRDefault="00DC17FF" w:rsidP="00A766CD"/>
    <w:p w14:paraId="1EAE55B2" w14:textId="77777777" w:rsidR="00DC17FF" w:rsidRDefault="00DC17FF" w:rsidP="00A766CD"/>
    <w:p w14:paraId="076CF1D0" w14:textId="77777777" w:rsidR="00DC17FF" w:rsidRDefault="00DC17FF" w:rsidP="00A766CD"/>
    <w:p w14:paraId="10B95459" w14:textId="77777777" w:rsidR="00DC17FF" w:rsidRDefault="00DC17FF" w:rsidP="00A766CD"/>
    <w:p w14:paraId="72F97ECC" w14:textId="77777777" w:rsidR="00DC17FF" w:rsidRDefault="00DC17FF" w:rsidP="00A766CD"/>
    <w:p w14:paraId="6A69137B" w14:textId="77777777" w:rsidR="00DC17FF" w:rsidRPr="001E2341" w:rsidRDefault="00DC17FF" w:rsidP="00A766CD"/>
    <w:p w14:paraId="3C131749" w14:textId="518D4048" w:rsidR="0014235E" w:rsidRDefault="004B1C3D" w:rsidP="004B1C3D">
      <w:pPr>
        <w:jc w:val="center"/>
        <w:rPr>
          <w:b/>
        </w:rPr>
      </w:pPr>
      <w:r>
        <w:rPr>
          <w:b/>
        </w:rPr>
        <w:lastRenderedPageBreak/>
        <w:t>PRENESENI VIŠAK/MANJAK FINANCIJSKOG PLANA</w:t>
      </w:r>
    </w:p>
    <w:p w14:paraId="32E7EFC3" w14:textId="06E5CB02" w:rsidR="001573CA" w:rsidRDefault="001573CA" w:rsidP="004B1C3D">
      <w:pPr>
        <w:jc w:val="center"/>
        <w:rPr>
          <w:b/>
        </w:rPr>
      </w:pPr>
    </w:p>
    <w:p w14:paraId="678D8243" w14:textId="1754D491" w:rsidR="0014235E" w:rsidRDefault="001D3210" w:rsidP="001573CA">
      <w:pPr>
        <w:jc w:val="center"/>
        <w:rPr>
          <w:b/>
        </w:rPr>
      </w:pPr>
      <w:r>
        <w:rPr>
          <w:b/>
        </w:rPr>
        <w:t xml:space="preserve">Članak </w:t>
      </w:r>
      <w:r w:rsidR="00DA064D">
        <w:rPr>
          <w:b/>
        </w:rPr>
        <w:t>10</w:t>
      </w:r>
      <w:r w:rsidR="001573CA">
        <w:rPr>
          <w:b/>
        </w:rPr>
        <w:t>.</w:t>
      </w:r>
    </w:p>
    <w:p w14:paraId="514B6074" w14:textId="77777777" w:rsidR="001573CA" w:rsidRDefault="001573CA" w:rsidP="001573CA">
      <w:pPr>
        <w:jc w:val="center"/>
      </w:pPr>
    </w:p>
    <w:p w14:paraId="7199E26B" w14:textId="71DA90A4" w:rsidR="004B1C3D" w:rsidRDefault="004B1C3D" w:rsidP="004B1C3D">
      <w:pPr>
        <w:ind w:firstLine="708"/>
        <w:jc w:val="both"/>
      </w:pPr>
      <w:r w:rsidRPr="00BF1385">
        <w:t xml:space="preserve">Ukupni poslovni rezultat koji </w:t>
      </w:r>
      <w:r w:rsidR="00DC17FF">
        <w:t>se očekuje ostvariti s</w:t>
      </w:r>
      <w:r w:rsidRPr="00BF1385">
        <w:t xml:space="preserve"> 31.12.202</w:t>
      </w:r>
      <w:r w:rsidR="00DC17FF">
        <w:t>3</w:t>
      </w:r>
      <w:r w:rsidRPr="00BF1385">
        <w:t>. godine te iskaza</w:t>
      </w:r>
      <w:r w:rsidR="00DC17FF">
        <w:t>ti</w:t>
      </w:r>
      <w:r w:rsidRPr="00BF1385">
        <w:t xml:space="preserve"> kao donos u poslovnim knjigama </w:t>
      </w:r>
      <w:r>
        <w:t xml:space="preserve">Osnovne škole Samobor </w:t>
      </w:r>
      <w:r w:rsidRPr="00BF1385">
        <w:t xml:space="preserve">je višak u iznosu od </w:t>
      </w:r>
      <w:r w:rsidR="00DC17FF">
        <w:t>24.500</w:t>
      </w:r>
      <w:r>
        <w:t xml:space="preserve"> €, </w:t>
      </w:r>
      <w:r w:rsidR="001D3210">
        <w:t xml:space="preserve">koji se u </w:t>
      </w:r>
      <w:r>
        <w:t>ukup</w:t>
      </w:r>
      <w:r w:rsidR="001D3210">
        <w:t>nom iznosu</w:t>
      </w:r>
      <w:r>
        <w:t xml:space="preserve"> </w:t>
      </w:r>
      <w:r w:rsidR="001D3210">
        <w:t>ovim izmjenama i dopunama uključuje</w:t>
      </w:r>
      <w:r>
        <w:t xml:space="preserve"> u Financijski plan </w:t>
      </w:r>
      <w:r w:rsidR="001D3210">
        <w:t>Osnovne škole Samobor za</w:t>
      </w:r>
      <w:r>
        <w:t xml:space="preserve"> 202</w:t>
      </w:r>
      <w:r w:rsidR="00DC17FF">
        <w:t>4</w:t>
      </w:r>
      <w:r>
        <w:t>. godinu.</w:t>
      </w:r>
    </w:p>
    <w:p w14:paraId="3A9254B9" w14:textId="5404E00B" w:rsidR="00A766CD" w:rsidRDefault="00A766CD" w:rsidP="004B1C3D">
      <w:pPr>
        <w:ind w:firstLine="708"/>
        <w:jc w:val="both"/>
      </w:pPr>
      <w:r>
        <w:t xml:space="preserve">Preneseni višak </w:t>
      </w:r>
      <w:r w:rsidR="00D0561F">
        <w:t xml:space="preserve"> i manjak </w:t>
      </w:r>
      <w:r>
        <w:t>po izvorima financiranja je kako slijedi:</w:t>
      </w:r>
    </w:p>
    <w:p w14:paraId="776CBA9F" w14:textId="77777777" w:rsidR="00A766CD" w:rsidRDefault="00A766CD" w:rsidP="004B1C3D">
      <w:pPr>
        <w:ind w:firstLine="708"/>
        <w:jc w:val="both"/>
      </w:pPr>
    </w:p>
    <w:p w14:paraId="79A26D61" w14:textId="7AC366FA" w:rsidR="00180F0D" w:rsidRDefault="00180F0D" w:rsidP="001D3210"/>
    <w:p w14:paraId="731FE098" w14:textId="72521D2B" w:rsidR="00DA064D" w:rsidRDefault="00DC17FF" w:rsidP="001D3210">
      <w:r w:rsidRPr="00DC17FF">
        <w:rPr>
          <w:noProof/>
        </w:rPr>
        <w:drawing>
          <wp:inline distT="0" distB="0" distL="0" distR="0" wp14:anchorId="7E894447" wp14:editId="73211A19">
            <wp:extent cx="5760720" cy="3456305"/>
            <wp:effectExtent l="0" t="0" r="0" b="0"/>
            <wp:docPr id="16491501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2B2E" w14:textId="77777777" w:rsidR="00DC17FF" w:rsidRDefault="00DC17FF" w:rsidP="001D3210"/>
    <w:p w14:paraId="7CBDB19A" w14:textId="77777777" w:rsidR="00DC17FF" w:rsidRDefault="00DC17FF" w:rsidP="001D3210"/>
    <w:p w14:paraId="5CF6A9A8" w14:textId="77777777" w:rsidR="00DC17FF" w:rsidRDefault="00DC17FF" w:rsidP="001D3210"/>
    <w:p w14:paraId="4FDB92F2" w14:textId="77777777" w:rsidR="00DC17FF" w:rsidRDefault="00DC17FF" w:rsidP="001D3210"/>
    <w:p w14:paraId="035F1EB4" w14:textId="77777777" w:rsidR="00DC17FF" w:rsidRDefault="00DC17FF" w:rsidP="001D3210"/>
    <w:p w14:paraId="1AB53A30" w14:textId="77777777" w:rsidR="00DC17FF" w:rsidRDefault="00DC17FF" w:rsidP="001D3210"/>
    <w:p w14:paraId="721BA11F" w14:textId="77777777" w:rsidR="00DC17FF" w:rsidRDefault="00DC17FF" w:rsidP="001D3210"/>
    <w:p w14:paraId="2A4C4FB9" w14:textId="77777777" w:rsidR="00DC17FF" w:rsidRDefault="00DC17FF" w:rsidP="001D3210"/>
    <w:p w14:paraId="787F92B2" w14:textId="77777777" w:rsidR="00DC17FF" w:rsidRDefault="00DC17FF" w:rsidP="001D3210"/>
    <w:p w14:paraId="15B14D5C" w14:textId="77777777" w:rsidR="00DC17FF" w:rsidRDefault="00DC17FF" w:rsidP="001D3210"/>
    <w:p w14:paraId="45D14CDF" w14:textId="77777777" w:rsidR="00DC17FF" w:rsidRDefault="00DC17FF" w:rsidP="001D3210"/>
    <w:p w14:paraId="613D571E" w14:textId="77777777" w:rsidR="00DC17FF" w:rsidRDefault="00DC17FF" w:rsidP="001D3210"/>
    <w:p w14:paraId="137C56B3" w14:textId="77777777" w:rsidR="00DC17FF" w:rsidRDefault="00DC17FF" w:rsidP="001D3210"/>
    <w:p w14:paraId="1A0728D2" w14:textId="77777777" w:rsidR="00DC17FF" w:rsidRDefault="00DC17FF" w:rsidP="001D3210"/>
    <w:p w14:paraId="1A4DC5E7" w14:textId="77777777" w:rsidR="00DC17FF" w:rsidRDefault="00DC17FF" w:rsidP="001D3210"/>
    <w:p w14:paraId="0E266A9E" w14:textId="77777777" w:rsidR="00DC17FF" w:rsidRDefault="00DC17FF" w:rsidP="001D3210"/>
    <w:p w14:paraId="0DD72CBF" w14:textId="77777777" w:rsidR="00DC17FF" w:rsidRDefault="00DC17FF" w:rsidP="001D3210"/>
    <w:p w14:paraId="26EA3B8E" w14:textId="77777777" w:rsidR="00DC17FF" w:rsidRDefault="00DC17FF" w:rsidP="001D3210"/>
    <w:p w14:paraId="35527E5B" w14:textId="2D4E3B01" w:rsidR="001D3210" w:rsidRPr="00DA064D" w:rsidRDefault="00DA064D" w:rsidP="00DA064D">
      <w:pPr>
        <w:pStyle w:val="ListParagraph"/>
        <w:numPr>
          <w:ilvl w:val="0"/>
          <w:numId w:val="9"/>
        </w:numPr>
        <w:rPr>
          <w:b/>
        </w:rPr>
      </w:pPr>
      <w:r w:rsidRPr="00DA064D">
        <w:rPr>
          <w:b/>
        </w:rPr>
        <w:lastRenderedPageBreak/>
        <w:t>OBRAZLOŽENJE POSEBNOG DIJELA FINANCIJSKOG PLANA OSNOVNE ŠKOLE  SAMOBOR ZA 2023. I PROJEKCIJE ZA 2024. I 2025. GODINU</w:t>
      </w:r>
    </w:p>
    <w:p w14:paraId="79F4871F" w14:textId="0856BCA5" w:rsidR="004172EE" w:rsidRDefault="004172EE" w:rsidP="004172EE">
      <w:pPr>
        <w:spacing w:line="276" w:lineRule="auto"/>
        <w:rPr>
          <w:rFonts w:eastAsia="Calibri"/>
          <w:b/>
          <w:szCs w:val="22"/>
        </w:rPr>
      </w:pPr>
    </w:p>
    <w:p w14:paraId="5C33ED49" w14:textId="77777777" w:rsidR="004172EE" w:rsidRDefault="004172EE" w:rsidP="004172EE">
      <w:pPr>
        <w:spacing w:line="276" w:lineRule="auto"/>
        <w:rPr>
          <w:rFonts w:eastAsia="Calibri"/>
          <w:b/>
          <w:szCs w:val="22"/>
          <w:lang w:eastAsia="en-U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295"/>
        <w:gridCol w:w="1003"/>
        <w:gridCol w:w="1147"/>
        <w:gridCol w:w="1290"/>
        <w:gridCol w:w="1320"/>
        <w:gridCol w:w="1291"/>
      </w:tblGrid>
      <w:tr w:rsidR="004172EE" w14:paraId="0F4FE6C2" w14:textId="77777777" w:rsidTr="004172EE">
        <w:trPr>
          <w:trHeight w:val="266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4F0A753" w14:textId="77777777" w:rsidR="004172EE" w:rsidRDefault="004172EE">
            <w:pPr>
              <w:spacing w:line="276" w:lineRule="auto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</w:rPr>
              <w:t>Program: DECENTRALIZIRANE FUNKCIJE</w:t>
            </w:r>
          </w:p>
        </w:tc>
      </w:tr>
      <w:tr w:rsidR="004172EE" w14:paraId="78429792" w14:textId="77777777" w:rsidTr="004172EE">
        <w:trPr>
          <w:trHeight w:val="374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5E85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Zakonske i druge pravne osnove programa: </w:t>
            </w:r>
          </w:p>
          <w:p w14:paraId="4ABAD714" w14:textId="77777777" w:rsidR="004172EE" w:rsidRDefault="004172EE" w:rsidP="004172EE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 o odgoju i obrazovanju u osnovnoj i srednjoj školi (NN 126/12 – pročišćeni tekst, 94/13, 152/14, 7/17, 68/18, 98/19, 64/20 i 151/22)</w:t>
            </w:r>
          </w:p>
          <w:p w14:paraId="7CD9EE08" w14:textId="77777777" w:rsidR="004172EE" w:rsidRDefault="004172EE" w:rsidP="004172EE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Uredba o načinu financiranja decentraliziranih funkcija te izračuna iznosa pomoći izravnanja za decentralizirane funkcije jedinica lokalne i područne (regionalne) samouprave koju Vlada RH donosi za svaku godinu </w:t>
            </w:r>
          </w:p>
          <w:p w14:paraId="4F8DABF5" w14:textId="77777777" w:rsidR="004172EE" w:rsidRDefault="004172EE" w:rsidP="004172EE">
            <w:pPr>
              <w:numPr>
                <w:ilvl w:val="0"/>
                <w:numId w:val="13"/>
              </w:numPr>
              <w:spacing w:after="16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godinu.</w:t>
            </w:r>
          </w:p>
          <w:p w14:paraId="090AA402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Preuzevši 2001. godine osnivačka prava nad osnovnim školama Grada Samobora, Grad Samobor decentraliziranim sredstvima Ministarstva znanosti i obrazovanja osigurava osnovnim školama s područja Grada Samobora financijska sredstva za materijalne i financijske rashode škola te financijska sredstva za kapitalne investicije u objekte školstva.</w:t>
            </w:r>
          </w:p>
        </w:tc>
      </w:tr>
      <w:tr w:rsidR="004172EE" w14:paraId="1B085FA5" w14:textId="77777777" w:rsidTr="004172EE">
        <w:trPr>
          <w:trHeight w:val="292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ABF" w14:textId="77777777" w:rsidR="004172EE" w:rsidRDefault="004172E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Razvojna mjera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62B1EADB" w14:textId="77777777" w:rsidR="004172EE" w:rsidRDefault="004172E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5E8BB99C" w14:textId="77777777" w:rsidR="004172EE" w:rsidRDefault="004172E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15C7EA6" w14:textId="77777777" w:rsidR="004172EE" w:rsidRDefault="004172E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Pokazatelji rezultata:</w:t>
            </w:r>
          </w:p>
          <w:p w14:paraId="44736C23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4172EE" w14:paraId="5272FE2F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4A0A1E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 MATERIJALNI RASHODI</w:t>
            </w:r>
          </w:p>
        </w:tc>
      </w:tr>
      <w:tr w:rsidR="004172EE" w14:paraId="63CD329E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3063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FB3E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3B5037FD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C0F9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E7AD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9BCF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2460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68BA5CCB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B8D5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mjerilima za utvrđivanje bilančnih prava za financiranje minimalnog financijskog standarda javnih potreba osnovnog školstva koje Vlada RH donosi za svaku godinu.</w:t>
            </w:r>
          </w:p>
          <w:p w14:paraId="583F87A3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Samobor osigurava i dodatna financijska sredstva koja su nedostatna za osiguravanje minimalnog financijskog standarda u školstvu, odnosno za ostvarenje temeljnog programa. Unutar ove aktivnosti planirana su i sredstva za udžbenike radnog karaktera koji se financiraju sredstvima Ministarstva znanosti i obrazovanja te sredstva za prijevoz učenika (taxi prijevoz učenika s udaljenih područja, organizirani prijevoz učenika s teškoćama u razvoju te prijevoz roditelja) kao i uredski materijal i ostali materijalni rashodi za djecu s teškoćama u razvoju koji pohađaju posebne razredne odjele u sklopu Osnovne škole Samobor.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Također, </w:t>
            </w:r>
            <w:r>
              <w:rPr>
                <w:sz w:val="20"/>
                <w:szCs w:val="20"/>
              </w:rPr>
              <w:t>planirana su i sredstva iz vlastitih prihoda škole za energiju i komunalne usluge.</w:t>
            </w:r>
          </w:p>
          <w:p w14:paraId="18436444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Ishodište za raspodjelu sredstava temelji se na stvarnim troškovima iz prethodnih godina te iskazanim potrebama škole.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3554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339.100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D34C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348.320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E725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356.320</w:t>
            </w:r>
          </w:p>
        </w:tc>
      </w:tr>
      <w:tr w:rsidR="004172EE" w14:paraId="5B09D125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86B63B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 RASHODI ZA ZAPOSLENE – OŠ SAMOBOR</w:t>
            </w:r>
          </w:p>
        </w:tc>
      </w:tr>
      <w:tr w:rsidR="004172EE" w14:paraId="3872CD0A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5EDF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501A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6081A064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B913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C979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E9F2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AB3B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43920646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11BD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ovoj aktivnosti planiraju se plaće i ostali rashodi za zaposlene u OŠ Samobor koji se financiraju iz državnog proračuna na teret nadležnog ministarstva.</w:t>
            </w:r>
          </w:p>
          <w:p w14:paraId="72FC71B3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Ishodište planiranih sredstava temelji se na broju zaposlenih učitelja i tehničko-administrativnog osoblja u školi te procjeni troškova za njihove plaće i ostala materijalna prava, sukladno kolektivnom ugovoru.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CB66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2.260.000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ED22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2.300.000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0C77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2.400.000</w:t>
            </w:r>
          </w:p>
        </w:tc>
      </w:tr>
      <w:tr w:rsidR="004172EE" w14:paraId="407F0F01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078B7D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 ULAGANJA NA MATERIJALNOJ IMOVINI</w:t>
            </w:r>
          </w:p>
        </w:tc>
      </w:tr>
      <w:tr w:rsidR="004172EE" w14:paraId="2A5CB2A8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75F9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BEC8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3026AFBB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B31F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7671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A026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9624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24F02FE2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6BCE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aktivnosti su planirana sredstva za opremanje učionica, nabavu informatičke opreme, sportske i glazbene opreme, uređaja i strojeva te knjiga za školsku knjižnicu na teret općih prihoda i primitaka Grada Samobora te za nabavu udžbenika i obvezne lektire na teret Ministarstva znanosti i obrazovanja, a temeljem iskazanih potreba škole. Planirana su sredstva iz vlastiti prihoda za usluge tekućeg i investicijskog održavanja.</w:t>
            </w:r>
          </w:p>
          <w:p w14:paraId="77A493A0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Ishodište za planirane rashode temelji se na stvarnim potrebama škole.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6080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069D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52.700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6F1B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53.700</w:t>
            </w:r>
          </w:p>
        </w:tc>
      </w:tr>
      <w:tr w:rsidR="004172EE" w14:paraId="022B6E8E" w14:textId="77777777" w:rsidTr="004172EE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B91C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3000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5F1F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EA0C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Polazna vrijednost 2023.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BAA2" w14:textId="77777777" w:rsidR="004172EE" w:rsidRDefault="004172EE">
            <w:pPr>
              <w:keepNext/>
              <w:spacing w:line="276" w:lineRule="auto"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Ciljana vrijednost 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9E62" w14:textId="77777777" w:rsidR="004172EE" w:rsidRDefault="004172EE">
            <w:pPr>
              <w:keepNext/>
              <w:spacing w:line="276" w:lineRule="auto"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Ciljana vrijednost 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06" w14:textId="77777777" w:rsidR="004172EE" w:rsidRDefault="004172EE">
            <w:pPr>
              <w:keepNext/>
              <w:spacing w:line="276" w:lineRule="auto"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Ciljana vrijednost 2026.</w:t>
            </w:r>
          </w:p>
        </w:tc>
      </w:tr>
      <w:tr w:rsidR="004172EE" w14:paraId="1F3F81D9" w14:textId="77777777" w:rsidTr="004172EE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F9FA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Broj učenika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D518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Osiguravanjem dodatnih financijskih sredstava od strane Grada Samobora osigurava se ravnomjeran razvoj školstva na području Grada Samobora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F26E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3157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A61A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28EE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2B78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900</w:t>
            </w:r>
          </w:p>
        </w:tc>
      </w:tr>
      <w:tr w:rsidR="004172EE" w14:paraId="089B5E58" w14:textId="77777777" w:rsidTr="004172EE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20D8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zaposlenih na teret državnog proračuna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F574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Osiguranjem sredstava za rashode za zaposlene omogućuje se ostvarivanje prava na osnovnoškolsko obrazovanje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4E0F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9D5E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0C2B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B28D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9866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</w:t>
            </w:r>
          </w:p>
        </w:tc>
      </w:tr>
      <w:tr w:rsidR="004172EE" w14:paraId="646C02A5" w14:textId="77777777" w:rsidTr="004172EE">
        <w:trPr>
          <w:trHeight w:val="266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7F0EEA" w14:textId="77777777" w:rsidR="004172EE" w:rsidRDefault="004172EE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Program: DODATNE POTREBE U OSNOVNOM ŠKOLSTVU</w:t>
            </w:r>
          </w:p>
        </w:tc>
      </w:tr>
      <w:tr w:rsidR="004172EE" w14:paraId="0F8C7FB8" w14:textId="77777777" w:rsidTr="004172EE">
        <w:trPr>
          <w:trHeight w:val="374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5367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Zakonske i druge pravne osnove programa:</w:t>
            </w:r>
          </w:p>
          <w:p w14:paraId="20C259A2" w14:textId="77777777" w:rsidR="004172EE" w:rsidRDefault="004172EE" w:rsidP="004172EE">
            <w:pPr>
              <w:numPr>
                <w:ilvl w:val="0"/>
                <w:numId w:val="14"/>
              </w:numPr>
              <w:spacing w:after="16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98/19, 64/20 i 151/22) </w:t>
            </w:r>
          </w:p>
          <w:p w14:paraId="5AF54CB4" w14:textId="77777777" w:rsidR="004172EE" w:rsidRDefault="004172EE" w:rsidP="004172E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Pravilnik o mjerilima i načinu sufinanciranja širih javnih potreba za učenike osnovnih škola s područja grada Samobora kojeg gradonačelnica donosi za svaku školsku godinu</w:t>
            </w:r>
          </w:p>
        </w:tc>
      </w:tr>
      <w:tr w:rsidR="004172EE" w14:paraId="5E65F6FC" w14:textId="77777777" w:rsidTr="004172EE">
        <w:trPr>
          <w:trHeight w:val="292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FA8" w14:textId="77777777" w:rsidR="004172EE" w:rsidRDefault="004172E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Razvojna mjera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21BE7125" w14:textId="77777777" w:rsidR="004172EE" w:rsidRDefault="004172E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22076C5D" w14:textId="77777777" w:rsidR="004172EE" w:rsidRDefault="004172E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1D4F00C" w14:textId="77777777" w:rsidR="004172EE" w:rsidRDefault="004172E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Pokazatelji rezultata:</w:t>
            </w:r>
          </w:p>
          <w:p w14:paraId="3109C20B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4172EE" w14:paraId="738EFC0D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C11D55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IZBORNA NASTAVA I OSTALE IZVANNASTAVNE AKTIVNOSTI</w:t>
            </w:r>
          </w:p>
        </w:tc>
      </w:tr>
      <w:tr w:rsidR="004172EE" w14:paraId="0B89396C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6513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889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6378DE6C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9C35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6B08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DA36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2E52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354B02BA" w14:textId="77777777" w:rsidTr="004172EE">
        <w:trPr>
          <w:trHeight w:val="128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BEE2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Samobor za osnovne škole osigurava financijska sredstva za financiranje izborne nastave i ostalih izvannastavnih aktivnosti te ostalih programa u osnovnim školama. Unutar ove aktivnosti iskazani su sveukupni rashodi škola za izvannastavne aktivnosti koji se uz opće prihode i primitke Grada Samobora financiraju i pomoćima i donacijama (Fašnik, sportska natjecanja i dr.). Cilj jest podizanje standarda učeničkog obrazovanja.</w:t>
            </w:r>
          </w:p>
          <w:p w14:paraId="3E1CC249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50B8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9C1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6525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18.600 </w:t>
            </w:r>
          </w:p>
        </w:tc>
      </w:tr>
      <w:tr w:rsidR="004172EE" w14:paraId="372A3DF1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B45B96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PRODUŽENI BORAVAK I ŠKOLSKA PREHRANA</w:t>
            </w:r>
          </w:p>
        </w:tc>
      </w:tr>
      <w:tr w:rsidR="004172EE" w14:paraId="74EA3F14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2615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E42C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39FC07D7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CCF6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EC63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3E78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7DBF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6C87C9EB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9BE6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Samobor za učenike prvih i drugih razreda Osnovne škole Samobor osigurava financijska sredstva za 4 grupe produženog boravka.</w:t>
            </w:r>
          </w:p>
          <w:p w14:paraId="7BFA8365" w14:textId="77777777" w:rsidR="004172EE" w:rsidRDefault="004172EE">
            <w:pPr>
              <w:spacing w:line="25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okviru ove aktivnosti </w:t>
            </w:r>
            <w:r>
              <w:rPr>
                <w:rFonts w:eastAsia="Calibri"/>
                <w:sz w:val="20"/>
                <w:szCs w:val="20"/>
              </w:rPr>
              <w:t xml:space="preserve">financira se i školska prehrana. </w:t>
            </w:r>
            <w:r>
              <w:rPr>
                <w:rFonts w:eastAsia="Calibri"/>
                <w:bCs/>
                <w:sz w:val="20"/>
                <w:szCs w:val="20"/>
              </w:rPr>
              <w:t>Svaki učenik koji redovito pohađa osnovnu školu na području grada Samobora ostvaruje pravo na financiranje školske prehrane</w:t>
            </w:r>
            <w:r>
              <w:rPr>
                <w:rFonts w:eastAsia="Calibri"/>
                <w:sz w:val="20"/>
                <w:szCs w:val="20"/>
              </w:rPr>
              <w:t>. Ministarstvo znanosti i obrazovanja podmirivat će troškove financiranja, odnosno sufinanciranja prehrane za svakog učenika osnovne škole uključenog u školsku prehranu u iznosu od 1,33 eura za dane kada je na nastavi. U slučaju da sredstva doznačena od strane Ministarstva znanosti i obrazovanja neće biti dovoljna za pokriće troškova prehrane učenika osnovnih škola s područja grada Samobora, planirana su sredstva općih prihoda i primitaka Grad Samobor za sufinanciranje razlike do najviše 0,07</w:t>
            </w:r>
            <w:r>
              <w:rPr>
                <w:rFonts w:eastAsia="Calibri"/>
                <w:bCs/>
                <w:sz w:val="20"/>
                <w:szCs w:val="20"/>
              </w:rPr>
              <w:t xml:space="preserve"> eura</w:t>
            </w:r>
            <w:r>
              <w:rPr>
                <w:rFonts w:eastAsia="Calibri"/>
                <w:sz w:val="20"/>
                <w:szCs w:val="20"/>
              </w:rPr>
              <w:t xml:space="preserve"> po učeniku za dane kada je učenik na nastavi. </w:t>
            </w:r>
          </w:p>
          <w:p w14:paraId="548FA669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Ishodište za planirane rashode temelji se na broju učenika i broju grupa produženog boravka, a školska prehrana planirana je sukladno broju učenika.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F991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441.165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E6FA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438.600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BA3E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443.600</w:t>
            </w:r>
          </w:p>
        </w:tc>
      </w:tr>
      <w:tr w:rsidR="004172EE" w14:paraId="0FA4D2CE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5A34B5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OSTALI PROGRAMI U OSNOVNOM OBRAZOVANJU</w:t>
            </w:r>
          </w:p>
        </w:tc>
      </w:tr>
      <w:tr w:rsidR="004172EE" w14:paraId="5ADF325F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F484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30F7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1D491E22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3AA8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1832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15D9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FDF2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63AD5E14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C383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Samobor osigurava sredstva za naknade članovima školskog odbora, sufinanciranje učenika u školi u prirodi, sufinanciranje digitalne knjižnice,  maturalnih putovanja, Novigradskog proljeća te kampova za nadarene. Unutar ove aktivnosti iskazani su sveukupni rashodi škola za ostale programe u osnovnom obrazovanju koji se financiraju pomoćima, donacijama te ostalim namjenskim izvorima. Financiranje izleta učenika, radnih listova, ulaznica, prijevoza i sl.</w:t>
            </w:r>
          </w:p>
          <w:p w14:paraId="72FA452A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Ishodište za raspodjelu sredstava po školama temelji se na broju učenika, korisnika programa, stvarnim troškovima iz prethodnih godina te iskazanim potrebama osnovne škole.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4E87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28.651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44AB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29.030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33BA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30.030</w:t>
            </w:r>
          </w:p>
        </w:tc>
      </w:tr>
      <w:tr w:rsidR="004172EE" w14:paraId="31AF50E4" w14:textId="77777777" w:rsidTr="004172EE">
        <w:trPr>
          <w:trHeight w:val="335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F1AAF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ŠKOLSKA SHEMA</w:t>
            </w:r>
          </w:p>
        </w:tc>
      </w:tr>
      <w:tr w:rsidR="004172EE" w14:paraId="553C0888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FFD7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99C0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35BE45B4" w14:textId="77777777" w:rsidTr="004172EE">
        <w:trPr>
          <w:trHeight w:val="240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291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1ABA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0365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31E0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0C3D5193" w14:textId="77777777" w:rsidTr="004172EE">
        <w:trPr>
          <w:trHeight w:val="270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D05F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2023./2024. nastavlja se s provedbom Školske sheme – besplatnih obroka voća, povrća i mlijeka za školsku djecu u svim Osnovnim školama Grada Samobora.</w:t>
            </w:r>
          </w:p>
          <w:p w14:paraId="053ABF61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Ishodište za planirana sredstva temelji se na ukupnom broju učenika škole za raspodjelu voća i povrća te mlijeka i mliječnih proizvoda.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B12C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C304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6F14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</w:tr>
      <w:tr w:rsidR="004172EE" w14:paraId="6C17EE67" w14:textId="77777777" w:rsidTr="004172EE">
        <w:trPr>
          <w:trHeight w:val="271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6F18D2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 POMOĆNICI U NASTAVI FINANCIRANI IZ PRORAČUNA GRADA</w:t>
            </w:r>
          </w:p>
        </w:tc>
      </w:tr>
      <w:tr w:rsidR="004172EE" w14:paraId="5B764B4B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D582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D23D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48501CF6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73FB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4811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6C85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1AF0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1B97D557" w14:textId="77777777" w:rsidTr="004172EE">
        <w:trPr>
          <w:trHeight w:val="561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F6EA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„Vjetar u leđa – faza VI“ odobren je za školsku godinu  2023./2024. te nema informacija vezanih uz novi Javni poziv za osiguravanje pomoćnika u nastavi iz EU niti nacionalnih fondova. Kako djeca ne bi ostala bez potrebne podrške, u ovoj aktivnosti planiraju se sredstva za pomoćnike u nastavi na teret općih prihoda i primitaka Grada Samobora za novu školsku godinu 2024./2025. dakle od rujna 2024. godine.  Također, sredstva su planirana i u projekcijskim godinama. </w:t>
            </w:r>
          </w:p>
          <w:p w14:paraId="2FD437EA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Ishodište za raspodjelu sredstava temelji se na broju pomoćnika u nastavi te procjeni troškova za njihove edukacije, zdravstvene preglede, plaće i ostala materijalna prava.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DBBA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74.744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8F6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251.500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6216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258.500</w:t>
            </w:r>
          </w:p>
        </w:tc>
      </w:tr>
      <w:tr w:rsidR="004172EE" w14:paraId="727BE279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E01B16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aktivnosti/projekta u Proračunu: PRIPRAVNIŠTVO HZZ – OŠ SAMOBOR</w:t>
            </w:r>
          </w:p>
        </w:tc>
      </w:tr>
      <w:tr w:rsidR="004172EE" w14:paraId="096889F5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0BD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1FA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17CD4A12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3015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5253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F293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C29F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6F3C6BD1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5534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Pripravništvo je mjera aktivne politike zapošljavanja Hrvatskog zavoda za zapošljavanje kojoj je cilj uvesti mlade na tržište rada. Osnovna škola Samobor planira koristiti navedenu mjeru za 1 pripravnika tijekom 2024. godine. Ovisno o trenutku odobravanja mjere koja traje 12 mjeseci dio sredstava planira se i kroz 2025. godinu. Planirani rashod odnosi se na plaću i ostala materijalna prava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za provođenje </w:t>
            </w:r>
            <w:r>
              <w:rPr>
                <w:sz w:val="20"/>
                <w:szCs w:val="20"/>
              </w:rPr>
              <w:t>mjere aktivne politike zapošljavanja i to mjere stjecanje prvog radnog iskustva/pripravništvo.</w:t>
            </w:r>
          </w:p>
          <w:p w14:paraId="30947C5D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Navedena aktivnost financira se iz više izvora, a putem Hrvatskog zavoda za zapošljavanje. </w:t>
            </w:r>
          </w:p>
          <w:p w14:paraId="4B73D8C5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financijska sredstva za realizaciju aktivnosti temelje se na izračunu temeljem prava iz kolektivnog ugovora.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E75E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C6E8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903D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 </w:t>
            </w:r>
          </w:p>
        </w:tc>
      </w:tr>
      <w:tr w:rsidR="004172EE" w14:paraId="553F4B4D" w14:textId="77777777" w:rsidTr="004172EE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013446" w14:textId="77777777" w:rsidR="004172EE" w:rsidRDefault="004172E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  <w:shd w:val="clear" w:color="auto" w:fill="F2F2F2"/>
              </w:rPr>
              <w:t xml:space="preserve">aktivnosti/projekta u Proračunu: VJETAR U LEĐA – FAZA VI (SF.2.4.06.01)  – </w:t>
            </w:r>
            <w:r>
              <w:rPr>
                <w:b/>
                <w:bCs/>
                <w:sz w:val="20"/>
                <w:szCs w:val="20"/>
              </w:rPr>
              <w:t xml:space="preserve"> OŠ SAMOBOR</w:t>
            </w:r>
          </w:p>
        </w:tc>
      </w:tr>
      <w:tr w:rsidR="004172EE" w14:paraId="2CA7C13B" w14:textId="77777777" w:rsidTr="004172EE">
        <w:trPr>
          <w:trHeight w:val="251"/>
          <w:jc w:val="center"/>
        </w:trPr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C22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6B86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4172EE" w14:paraId="0386087B" w14:textId="77777777" w:rsidTr="004172EE">
        <w:trPr>
          <w:trHeight w:val="207"/>
          <w:jc w:val="center"/>
        </w:trPr>
        <w:tc>
          <w:tcPr>
            <w:tcW w:w="14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E33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453C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C5F1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A2C4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4172EE" w14:paraId="51ACFE8A" w14:textId="77777777" w:rsidTr="004172EE">
        <w:trPr>
          <w:trHeight w:val="416"/>
          <w:jc w:val="center"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10E7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Samobor za učenike s teškoćama u razvoju osigurava pomoćnike u nastavi ili stručne komunikacijske posrednike kako bi se tim učenicima osiguralo pravo na kvalitetno obrazovanje u cilju razvoja njihovih punih potencijala te jednakopravnog i aktivnog sudjelovanja u svim segmentima društva, a putem Projekta Vjetar u leđa - faza VI. koji je vezan uz školsku godinu 2023./2024. odnosno do 30. lipnja 2024. godine te su u tom periodu planirana financijska sredstva za pomoćnike u nastavi.</w:t>
            </w:r>
          </w:p>
          <w:p w14:paraId="45954CED" w14:textId="77777777" w:rsidR="004172EE" w:rsidRDefault="004172E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Ishodište za raspodjelu sredstava temelji se na broju odobrenih pomoćnika u nastavi te procjeni troškova za njihove edukacije, zdravstvene preglede, plaće i ostala materijalna prava.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063A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A8A7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D061" w14:textId="77777777" w:rsidR="004172EE" w:rsidRDefault="004172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172EE" w14:paraId="472E60F5" w14:textId="77777777" w:rsidTr="004172EE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E426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74D9" w14:textId="77777777" w:rsidR="004172EE" w:rsidRDefault="004172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8A2A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453A" w14:textId="77777777" w:rsidR="004172EE" w:rsidRDefault="004172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Polazna vrijednost 2023.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7EFC" w14:textId="77777777" w:rsidR="004172EE" w:rsidRDefault="004172EE">
            <w:pPr>
              <w:keepNext/>
              <w:spacing w:line="276" w:lineRule="auto"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Ciljana vrijednost 2024.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7D3C" w14:textId="77777777" w:rsidR="004172EE" w:rsidRDefault="004172EE">
            <w:pPr>
              <w:keepNext/>
              <w:spacing w:line="276" w:lineRule="auto"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Ciljana vrijednost 2025.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5206" w14:textId="77777777" w:rsidR="004172EE" w:rsidRDefault="004172EE">
            <w:pPr>
              <w:keepNext/>
              <w:spacing w:line="276" w:lineRule="auto"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Ciljana vrijednost 2026.</w:t>
            </w:r>
          </w:p>
        </w:tc>
      </w:tr>
      <w:tr w:rsidR="004172EE" w14:paraId="6A16FCAE" w14:textId="77777777" w:rsidTr="004172EE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7A5C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grupa izvannastavnih aktivnosti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EFB8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Sufinanciranjem programa uključiti što veći broj učenika u izvannastavne programe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2696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grupa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F993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2EE8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3E18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F7F3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172EE" w14:paraId="0BDAF9CA" w14:textId="77777777" w:rsidTr="004172EE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87C7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grupa programa produženog boravka za učenike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FF3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Osigurati siguran i kvalitetan boravak učenika u školi prije odnosno poslije nastave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08A9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grupa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1BC1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8539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17A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C76A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4172EE" w14:paraId="4C4001FE" w14:textId="77777777" w:rsidTr="004172EE">
        <w:trPr>
          <w:trHeight w:val="27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6A69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pomoćnika u nastavi za realizaciju programa Vjetar u leđa – faza VI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288C" w14:textId="77777777" w:rsidR="004172EE" w:rsidRDefault="004172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Zadržavanjem broja pomoćnika u nastavi osigurati postojeću realizaciju programa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33A4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Broj pomoćnika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D792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D056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33FC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FBA0" w14:textId="77777777" w:rsidR="004172EE" w:rsidRDefault="004172EE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14:paraId="388372BA" w14:textId="4E994816" w:rsidR="00180F0D" w:rsidRDefault="00180F0D" w:rsidP="00C80ABB"/>
    <w:p w14:paraId="2C61776C" w14:textId="77777777" w:rsidR="004172EE" w:rsidRPr="00C80ABB" w:rsidRDefault="004172EE" w:rsidP="00C80ABB"/>
    <w:p w14:paraId="3CE3FDCE" w14:textId="77777777" w:rsidR="00B42AD3" w:rsidRDefault="00B42AD3" w:rsidP="00180F0D">
      <w:pPr>
        <w:rPr>
          <w:rFonts w:ascii="Minion Pro" w:hAnsi="Minion Pro"/>
          <w:b/>
        </w:rPr>
      </w:pPr>
    </w:p>
    <w:p w14:paraId="0C787B0F" w14:textId="77777777" w:rsidR="004172EE" w:rsidRDefault="004172EE" w:rsidP="00180F0D">
      <w:pPr>
        <w:rPr>
          <w:rFonts w:ascii="Minion Pro" w:hAnsi="Minion Pro"/>
          <w:b/>
        </w:rPr>
      </w:pPr>
    </w:p>
    <w:p w14:paraId="2CE01104" w14:textId="77777777" w:rsidR="004172EE" w:rsidRDefault="004172EE" w:rsidP="00180F0D">
      <w:pPr>
        <w:rPr>
          <w:rFonts w:ascii="Minion Pro" w:hAnsi="Minion Pro"/>
          <w:b/>
        </w:rPr>
      </w:pPr>
    </w:p>
    <w:p w14:paraId="2C154BBA" w14:textId="725A7E34" w:rsidR="00DA064D" w:rsidRPr="00DA064D" w:rsidRDefault="00DA064D" w:rsidP="00DA064D">
      <w:pPr>
        <w:pStyle w:val="ListParagraph"/>
        <w:numPr>
          <w:ilvl w:val="0"/>
          <w:numId w:val="9"/>
        </w:numPr>
        <w:rPr>
          <w:rFonts w:ascii="Minion Pro" w:hAnsi="Minion Pro"/>
          <w:b/>
          <w:lang w:eastAsia="en-US"/>
        </w:rPr>
      </w:pPr>
      <w:r w:rsidRPr="00DA064D">
        <w:rPr>
          <w:rFonts w:ascii="Minion Pro" w:hAnsi="Minion Pro"/>
          <w:b/>
        </w:rPr>
        <w:lastRenderedPageBreak/>
        <w:t>ZAVRŠNE ODREDBE</w:t>
      </w:r>
    </w:p>
    <w:p w14:paraId="4EAEFE5D" w14:textId="77777777" w:rsidR="00DA064D" w:rsidRPr="00180F0D" w:rsidRDefault="00DA064D" w:rsidP="00180F0D">
      <w:pPr>
        <w:rPr>
          <w:rFonts w:ascii="Minion Pro" w:hAnsi="Minion Pro"/>
          <w:b/>
        </w:rPr>
      </w:pPr>
    </w:p>
    <w:p w14:paraId="70487EB3" w14:textId="33A24D27" w:rsidR="00136CFB" w:rsidRDefault="00136CFB" w:rsidP="00136CFB">
      <w:pPr>
        <w:autoSpaceDE w:val="0"/>
        <w:autoSpaceDN w:val="0"/>
        <w:adjustRightInd w:val="0"/>
        <w:jc w:val="center"/>
        <w:rPr>
          <w:b/>
        </w:rPr>
      </w:pPr>
      <w:r w:rsidRPr="00136CFB">
        <w:rPr>
          <w:b/>
        </w:rPr>
        <w:t>Članak 11.</w:t>
      </w:r>
    </w:p>
    <w:p w14:paraId="4963074A" w14:textId="77777777" w:rsidR="00136CFB" w:rsidRDefault="00136CFB" w:rsidP="00180F0D">
      <w:pPr>
        <w:autoSpaceDE w:val="0"/>
        <w:autoSpaceDN w:val="0"/>
        <w:adjustRightInd w:val="0"/>
      </w:pPr>
    </w:p>
    <w:p w14:paraId="040F4B1B" w14:textId="56E995DB" w:rsidR="00DA064D" w:rsidRPr="00DA064D" w:rsidRDefault="00DA064D" w:rsidP="00DA064D">
      <w:r w:rsidRPr="00DA064D">
        <w:t>Ovaj Financijski plan za 202</w:t>
      </w:r>
      <w:r>
        <w:t>4</w:t>
      </w:r>
      <w:r w:rsidRPr="00DA064D">
        <w:t>. godinu i projekcije za 202</w:t>
      </w:r>
      <w:r>
        <w:t>5</w:t>
      </w:r>
      <w:r w:rsidRPr="00DA064D">
        <w:t>. i 202</w:t>
      </w:r>
      <w:r>
        <w:t>6</w:t>
      </w:r>
      <w:r w:rsidRPr="00DA064D">
        <w:t xml:space="preserve">. godinu objavit će se </w:t>
      </w:r>
      <w:r>
        <w:t>na</w:t>
      </w:r>
      <w:r w:rsidRPr="00DA064D">
        <w:t xml:space="preserve"> službenoj Internet stranici Osnovne škole Samobor, a stupa na snagu 1. siječnja 202</w:t>
      </w:r>
      <w:r>
        <w:t>4</w:t>
      </w:r>
      <w:r w:rsidRPr="00DA064D">
        <w:t>. godine.</w:t>
      </w:r>
    </w:p>
    <w:p w14:paraId="220EA5CF" w14:textId="771B85FC" w:rsidR="0014235E" w:rsidRDefault="0014235E"/>
    <w:p w14:paraId="11B3E38E" w14:textId="124A0F53" w:rsidR="00136CFB" w:rsidRDefault="00136CFB"/>
    <w:p w14:paraId="236EF811" w14:textId="5A26CABF" w:rsidR="0014235E" w:rsidRDefault="0014235E">
      <w:r>
        <w:t>KLASA:</w:t>
      </w:r>
      <w:r w:rsidR="009F41E4">
        <w:t xml:space="preserve"> </w:t>
      </w:r>
    </w:p>
    <w:p w14:paraId="58DADB51" w14:textId="1D3CF993" w:rsidR="0014235E" w:rsidRDefault="0014235E">
      <w:r>
        <w:t>UR.BROJ:</w:t>
      </w:r>
      <w:r w:rsidR="009F41E4">
        <w:t xml:space="preserve"> </w:t>
      </w:r>
    </w:p>
    <w:p w14:paraId="6B777037" w14:textId="1A7F5965" w:rsidR="00136CFB" w:rsidRDefault="00136CFB"/>
    <w:p w14:paraId="22952E51" w14:textId="501E9CDC" w:rsidR="00136CFB" w:rsidRDefault="00136CFB"/>
    <w:p w14:paraId="4174900B" w14:textId="77777777" w:rsidR="00136CFB" w:rsidRDefault="00136CFB"/>
    <w:p w14:paraId="345456D4" w14:textId="5EE0F4CE" w:rsidR="00136CFB" w:rsidRDefault="00136CFB">
      <w:r>
        <w:t>PREDSJEDNICA ŠO: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71C661D" w14:textId="605AE7E6" w:rsidR="00136CFB" w:rsidRDefault="00136CFB">
      <w:r>
        <w:t>Maja Karlo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Goran Ivan Matoš</w:t>
      </w:r>
    </w:p>
    <w:sectPr w:rsidR="0013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67B1"/>
    <w:multiLevelType w:val="hybridMultilevel"/>
    <w:tmpl w:val="9F122312"/>
    <w:lvl w:ilvl="0" w:tplc="399472EC">
      <w:start w:val="1"/>
      <w:numFmt w:val="bullet"/>
      <w:lvlText w:val="₋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754D8"/>
    <w:multiLevelType w:val="hybridMultilevel"/>
    <w:tmpl w:val="4882FE1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A1270E"/>
    <w:multiLevelType w:val="hybridMultilevel"/>
    <w:tmpl w:val="39DC257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5749B"/>
    <w:multiLevelType w:val="hybridMultilevel"/>
    <w:tmpl w:val="39DC257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30DD6"/>
    <w:multiLevelType w:val="hybridMultilevel"/>
    <w:tmpl w:val="39DC257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8077A"/>
    <w:multiLevelType w:val="hybridMultilevel"/>
    <w:tmpl w:val="39DC2570"/>
    <w:lvl w:ilvl="0" w:tplc="9F6C7E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5660">
    <w:abstractNumId w:val="5"/>
  </w:num>
  <w:num w:numId="2" w16cid:durableId="705252971">
    <w:abstractNumId w:val="1"/>
  </w:num>
  <w:num w:numId="3" w16cid:durableId="1002589950">
    <w:abstractNumId w:val="3"/>
  </w:num>
  <w:num w:numId="4" w16cid:durableId="1303193007">
    <w:abstractNumId w:val="0"/>
  </w:num>
  <w:num w:numId="5" w16cid:durableId="44958814">
    <w:abstractNumId w:val="4"/>
  </w:num>
  <w:num w:numId="6" w16cid:durableId="404373828">
    <w:abstractNumId w:val="10"/>
  </w:num>
  <w:num w:numId="7" w16cid:durableId="425662774">
    <w:abstractNumId w:val="7"/>
  </w:num>
  <w:num w:numId="8" w16cid:durableId="2086687959">
    <w:abstractNumId w:val="2"/>
  </w:num>
  <w:num w:numId="9" w16cid:durableId="129035874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48968">
    <w:abstractNumId w:val="6"/>
  </w:num>
  <w:num w:numId="11" w16cid:durableId="140582724">
    <w:abstractNumId w:val="9"/>
  </w:num>
  <w:num w:numId="12" w16cid:durableId="1106273277">
    <w:abstractNumId w:val="8"/>
  </w:num>
  <w:num w:numId="13" w16cid:durableId="136173949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511242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A"/>
    <w:rsid w:val="000B7991"/>
    <w:rsid w:val="00136CFB"/>
    <w:rsid w:val="0014235E"/>
    <w:rsid w:val="001573CA"/>
    <w:rsid w:val="00180F0D"/>
    <w:rsid w:val="001C2438"/>
    <w:rsid w:val="001D3210"/>
    <w:rsid w:val="001E2341"/>
    <w:rsid w:val="00205440"/>
    <w:rsid w:val="002054B9"/>
    <w:rsid w:val="00222B73"/>
    <w:rsid w:val="002E6B6A"/>
    <w:rsid w:val="00310EF0"/>
    <w:rsid w:val="00390C01"/>
    <w:rsid w:val="003B1CA5"/>
    <w:rsid w:val="00411DE1"/>
    <w:rsid w:val="004172EE"/>
    <w:rsid w:val="00435A79"/>
    <w:rsid w:val="004B1C3D"/>
    <w:rsid w:val="00555378"/>
    <w:rsid w:val="00571DE3"/>
    <w:rsid w:val="005C0058"/>
    <w:rsid w:val="00642E99"/>
    <w:rsid w:val="00682CC8"/>
    <w:rsid w:val="0069053C"/>
    <w:rsid w:val="006F0979"/>
    <w:rsid w:val="00725E68"/>
    <w:rsid w:val="0079262C"/>
    <w:rsid w:val="007C3B6B"/>
    <w:rsid w:val="0084732D"/>
    <w:rsid w:val="0097065F"/>
    <w:rsid w:val="009E63D5"/>
    <w:rsid w:val="009F41E4"/>
    <w:rsid w:val="00A240F8"/>
    <w:rsid w:val="00A766CD"/>
    <w:rsid w:val="00AC2C00"/>
    <w:rsid w:val="00AF01B3"/>
    <w:rsid w:val="00B42AD3"/>
    <w:rsid w:val="00B836DA"/>
    <w:rsid w:val="00C24227"/>
    <w:rsid w:val="00C30C8A"/>
    <w:rsid w:val="00C80ABB"/>
    <w:rsid w:val="00CB375E"/>
    <w:rsid w:val="00CD2C4F"/>
    <w:rsid w:val="00D0561F"/>
    <w:rsid w:val="00D15F97"/>
    <w:rsid w:val="00D448AC"/>
    <w:rsid w:val="00D96D5F"/>
    <w:rsid w:val="00DA064D"/>
    <w:rsid w:val="00DC17FF"/>
    <w:rsid w:val="00E36766"/>
    <w:rsid w:val="00E37DE5"/>
    <w:rsid w:val="00EE3903"/>
    <w:rsid w:val="00F11D6F"/>
    <w:rsid w:val="00F55234"/>
    <w:rsid w:val="00F71195"/>
    <w:rsid w:val="00F76BEF"/>
    <w:rsid w:val="00F84F47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01C5"/>
  <w15:chartTrackingRefBased/>
  <w15:docId w15:val="{EAF22FD9-CA22-42AF-8E26-2FFB773F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6B6A"/>
    <w:pPr>
      <w:keepNext/>
      <w:ind w:firstLine="709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6B6A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E6B6A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6B6A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E6B6A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E6B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2E6B6A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6B6A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2E6B6A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2E6B6A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customStyle="1" w:styleId="programskaklaspodnasljosipa">
    <w:name w:val="programska klas.podnasl.josipa"/>
    <w:basedOn w:val="Normal"/>
    <w:qFormat/>
    <w:rsid w:val="002E6B6A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Heading1"/>
    <w:qFormat/>
    <w:rsid w:val="002E6B6A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6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6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E6B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E6B6A"/>
    <w:pPr>
      <w:ind w:firstLine="709"/>
    </w:pPr>
    <w:rPr>
      <w:i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2E6B6A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yperlink">
    <w:name w:val="Hyperlink"/>
    <w:uiPriority w:val="99"/>
    <w:unhideWhenUsed/>
    <w:rsid w:val="002E6B6A"/>
    <w:rPr>
      <w:strike w:val="0"/>
      <w:dstrike w:val="0"/>
      <w:color w:val="1248C9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rsid w:val="002E6B6A"/>
    <w:pPr>
      <w:tabs>
        <w:tab w:val="left" w:pos="0"/>
        <w:tab w:val="right" w:leader="dot" w:pos="9062"/>
      </w:tabs>
      <w:ind w:left="142" w:hanging="284"/>
    </w:pPr>
  </w:style>
  <w:style w:type="paragraph" w:styleId="TOC2">
    <w:name w:val="toc 2"/>
    <w:basedOn w:val="Normal"/>
    <w:next w:val="Normal"/>
    <w:autoRedefine/>
    <w:uiPriority w:val="39"/>
    <w:rsid w:val="002E6B6A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Heading1"/>
    <w:qFormat/>
    <w:rsid w:val="002E6B6A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E6B6A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DefaultParagraphFont"/>
    <w:rsid w:val="002E6B6A"/>
  </w:style>
  <w:style w:type="paragraph" w:styleId="Header">
    <w:name w:val="header"/>
    <w:basedOn w:val="Normal"/>
    <w:link w:val="HeaderChar"/>
    <w:unhideWhenUsed/>
    <w:rsid w:val="002E6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E6B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2E6B6A"/>
    <w:pPr>
      <w:spacing w:after="120" w:line="480" w:lineRule="auto"/>
      <w:ind w:left="283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  uvlaka 2"/>
    <w:basedOn w:val="Normal"/>
    <w:link w:val="BodyTextChar"/>
    <w:uiPriority w:val="99"/>
    <w:rsid w:val="002E6B6A"/>
    <w:rPr>
      <w:rFonts w:ascii="Trebuchet MS" w:hAnsi="Trebuchet MS"/>
      <w:sz w:val="20"/>
      <w:szCs w:val="20"/>
    </w:rPr>
  </w:style>
  <w:style w:type="character" w:customStyle="1" w:styleId="BodyTextChar">
    <w:name w:val="Body Text Char"/>
    <w:aliases w:val="  uvlaka 2 Char"/>
    <w:basedOn w:val="DefaultParagraphFont"/>
    <w:link w:val="BodyText"/>
    <w:uiPriority w:val="9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2E6B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LineNumber">
    <w:name w:val="line number"/>
    <w:uiPriority w:val="99"/>
    <w:semiHidden/>
    <w:unhideWhenUsed/>
    <w:rsid w:val="002E6B6A"/>
  </w:style>
  <w:style w:type="table" w:styleId="TableGrid">
    <w:name w:val="Table Grid"/>
    <w:basedOn w:val="TableNormal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6B6A"/>
  </w:style>
  <w:style w:type="paragraph" w:customStyle="1" w:styleId="naslov">
    <w:name w:val="naslov"/>
    <w:basedOn w:val="Normal"/>
    <w:autoRedefine/>
    <w:rsid w:val="002E6B6A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DocumentMap">
    <w:name w:val="Document Map"/>
    <w:basedOn w:val="Normal"/>
    <w:link w:val="DocumentMapChar"/>
    <w:semiHidden/>
    <w:rsid w:val="002E6B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E6B6A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NormalWeb">
    <w:name w:val="Normal (Web)"/>
    <w:basedOn w:val="Normal"/>
    <w:unhideWhenUsed/>
    <w:rsid w:val="002E6B6A"/>
    <w:pPr>
      <w:spacing w:after="100" w:afterAutospacing="1"/>
    </w:pPr>
    <w:rPr>
      <w:rFonts w:ascii="Arial" w:hAnsi="Arial" w:cs="Arial"/>
      <w:color w:val="333333"/>
    </w:rPr>
  </w:style>
  <w:style w:type="character" w:styleId="Strong">
    <w:name w:val="Strong"/>
    <w:qFormat/>
    <w:rsid w:val="002E6B6A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2E6B6A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sion">
    <w:name w:val="Revision"/>
    <w:hidden/>
    <w:uiPriority w:val="99"/>
    <w:semiHidden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2E6B6A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E6B6A"/>
    <w:rPr>
      <w:rFonts w:ascii="Courier New" w:eastAsia="Calibri" w:hAnsi="Courier New" w:cs="Times New Roman"/>
      <w:sz w:val="20"/>
      <w:szCs w:val="20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2E6B6A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6B6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E6B6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6B6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B6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Svijetlipopis-Isticanje31">
    <w:name w:val="Svijetli popis - Isticanje 3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ipopis-Isticanje32">
    <w:name w:val="Svijetli popis - Isticanje 32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Reetkatablice3">
    <w:name w:val="Rešetka tablice3"/>
    <w:basedOn w:val="TableNormal"/>
    <w:next w:val="TableGrid"/>
    <w:uiPriority w:val="5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TableNormal"/>
    <w:next w:val="MediumShading1-Accent3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TableNormal"/>
    <w:next w:val="MediumGrid3-Accent3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TableNormal"/>
    <w:next w:val="MediumShading1-Accent3"/>
    <w:uiPriority w:val="63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TableNormal"/>
    <w:next w:val="MediumGrid3-Accent3"/>
    <w:uiPriority w:val="69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Reetkatablice31">
    <w:name w:val="Rešetka tablice31"/>
    <w:basedOn w:val="TableNormal"/>
    <w:next w:val="TableGrid"/>
    <w:uiPriority w:val="59"/>
    <w:rsid w:val="002E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E6B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Caption">
    <w:name w:val="caption"/>
    <w:basedOn w:val="Normal"/>
    <w:next w:val="Normal"/>
    <w:uiPriority w:val="35"/>
    <w:unhideWhenUsed/>
    <w:qFormat/>
    <w:rsid w:val="002E6B6A"/>
    <w:pPr>
      <w:spacing w:after="200"/>
    </w:pPr>
    <w:rPr>
      <w:b/>
      <w:bCs/>
      <w:color w:val="5B9BD5" w:themeColor="accent1"/>
      <w:sz w:val="18"/>
      <w:szCs w:val="18"/>
    </w:rPr>
  </w:style>
  <w:style w:type="paragraph" w:styleId="NoSpacing">
    <w:name w:val="No Spacing"/>
    <w:uiPriority w:val="1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2E6B6A"/>
    <w:pPr>
      <w:suppressAutoHyphens/>
      <w:ind w:left="720"/>
    </w:pPr>
    <w:rPr>
      <w:i/>
      <w:szCs w:val="20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E6B6A"/>
    <w:rPr>
      <w:color w:val="954F72"/>
      <w:u w:val="single"/>
    </w:rPr>
  </w:style>
  <w:style w:type="paragraph" w:customStyle="1" w:styleId="msonormal0">
    <w:name w:val="msonormal"/>
    <w:basedOn w:val="Normal"/>
    <w:rsid w:val="002E6B6A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2E6B6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2E6B6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E6B6A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2E6B6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2E6B6A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2E6B6A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2E6B6A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2E6B6A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2E6B6A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2E6B6A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2E6B6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2E6B6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2E6B6A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2E6B6A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2E6B6A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2E6B6A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2E6B6A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2E6B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2E6B6A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2E6B6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2E6B6A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2E6B6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2E6B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9FD3-8521-4F36-83A6-6689BBC5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11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Josip</cp:lastModifiedBy>
  <cp:revision>13</cp:revision>
  <cp:lastPrinted>2023-05-22T09:38:00Z</cp:lastPrinted>
  <dcterms:created xsi:type="dcterms:W3CDTF">2022-09-27T13:14:00Z</dcterms:created>
  <dcterms:modified xsi:type="dcterms:W3CDTF">2023-12-06T19:49:00Z</dcterms:modified>
</cp:coreProperties>
</file>