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C479157" w14:textId="77777777" w:rsidR="00DA064D" w:rsidRDefault="00DA064D" w:rsidP="00DA064D">
      <w:pPr>
        <w:rPr>
          <w:b/>
        </w:rPr>
      </w:pPr>
    </w:p>
    <w:p w14:paraId="7B052B25" w14:textId="3FDC5EE4" w:rsidR="00DA064D" w:rsidRPr="00DD3DD0" w:rsidRDefault="00DA064D" w:rsidP="00562D5D">
      <w:pPr>
        <w:numPr>
          <w:ilvl w:val="0"/>
          <w:numId w:val="9"/>
        </w:numPr>
        <w:jc w:val="center"/>
        <w:rPr>
          <w:b/>
        </w:rPr>
      </w:pPr>
      <w:bookmarkStart w:id="0" w:name="_Toc481750375"/>
      <w:bookmarkStart w:id="1" w:name="_Toc355961123"/>
      <w:bookmarkStart w:id="2" w:name="_Toc355960651"/>
      <w:bookmarkStart w:id="3" w:name="_Toc355697797"/>
      <w:r w:rsidRPr="00DD3DD0">
        <w:rPr>
          <w:b/>
        </w:rPr>
        <w:t>OBRAZLOŽENJE O</w:t>
      </w:r>
      <w:bookmarkEnd w:id="0"/>
      <w:r w:rsidRPr="00DD3DD0">
        <w:rPr>
          <w:b/>
        </w:rPr>
        <w:t xml:space="preserve">PĆEG DIJELA </w:t>
      </w:r>
      <w:r w:rsidR="00912985" w:rsidRPr="00DD3DD0">
        <w:rPr>
          <w:b/>
        </w:rPr>
        <w:t>I. IZMJENA</w:t>
      </w:r>
      <w:r w:rsidR="001C338E">
        <w:rPr>
          <w:b/>
        </w:rPr>
        <w:t xml:space="preserve"> I DOPUNA</w:t>
      </w:r>
      <w:r w:rsidR="00B20564" w:rsidRPr="00DD3DD0">
        <w:rPr>
          <w:b/>
        </w:rPr>
        <w:t xml:space="preserve"> </w:t>
      </w:r>
      <w:r w:rsidRPr="00DD3DD0">
        <w:rPr>
          <w:b/>
        </w:rPr>
        <w:t>FINANCIJSKOG PLANA OSNOVNE ŠKOLE SAMOBOR ZA 202</w:t>
      </w:r>
      <w:r w:rsidR="00864932" w:rsidRPr="00DD3DD0">
        <w:rPr>
          <w:b/>
        </w:rPr>
        <w:t>6</w:t>
      </w:r>
      <w:r w:rsidRPr="00DD3DD0">
        <w:rPr>
          <w:b/>
        </w:rPr>
        <w:t xml:space="preserve">. </w:t>
      </w:r>
      <w:bookmarkEnd w:id="1"/>
      <w:bookmarkEnd w:id="2"/>
      <w:bookmarkEnd w:id="3"/>
    </w:p>
    <w:p w14:paraId="10551BD0" w14:textId="77777777" w:rsidR="00DA064D" w:rsidRPr="00DA064D" w:rsidRDefault="00DA064D" w:rsidP="00DA064D">
      <w:pPr>
        <w:jc w:val="center"/>
        <w:rPr>
          <w:b/>
        </w:rPr>
      </w:pPr>
      <w:r w:rsidRPr="00DA064D">
        <w:rPr>
          <w:b/>
        </w:rPr>
        <w:t>PRIHODI I RASHODI</w:t>
      </w:r>
    </w:p>
    <w:p w14:paraId="2C18A74C" w14:textId="439E338F" w:rsidR="00DA064D" w:rsidRDefault="00DA064D" w:rsidP="00DA064D">
      <w:pPr>
        <w:jc w:val="center"/>
        <w:rPr>
          <w:b/>
        </w:rPr>
      </w:pPr>
    </w:p>
    <w:p w14:paraId="0BD11E1A" w14:textId="77777777" w:rsidR="00DD3DD0" w:rsidRPr="00571DE3" w:rsidRDefault="00DD3DD0" w:rsidP="00DD3DD0">
      <w:r>
        <w:t>Članak 7. mijenja se i glasi:</w:t>
      </w:r>
    </w:p>
    <w:p w14:paraId="492F3A2D" w14:textId="043A0C08" w:rsidR="00AF01B3" w:rsidRPr="001228D8" w:rsidRDefault="00AF01B3" w:rsidP="00DD3DD0">
      <w:pPr>
        <w:rPr>
          <w:b/>
        </w:rPr>
      </w:pPr>
    </w:p>
    <w:p w14:paraId="4E125950" w14:textId="2E884D4D" w:rsidR="002E6B6A" w:rsidRDefault="00F71195" w:rsidP="002E6B6A">
      <w:pPr>
        <w:ind w:firstLine="708"/>
        <w:jc w:val="both"/>
      </w:pPr>
      <w:r>
        <w:t>Unutar općeg dijela</w:t>
      </w:r>
      <w:r w:rsidR="00912985">
        <w:t xml:space="preserve"> </w:t>
      </w:r>
      <w:r>
        <w:t>Financijskog plana Osnovne škole</w:t>
      </w:r>
      <w:r w:rsidR="002E6B6A" w:rsidRPr="001228D8">
        <w:t xml:space="preserve"> Samobor</w:t>
      </w:r>
      <w:r>
        <w:t xml:space="preserve"> </w:t>
      </w:r>
      <w:r w:rsidR="002054B9">
        <w:t>planiraju se</w:t>
      </w:r>
      <w:r w:rsidR="001C2438">
        <w:t xml:space="preserve"> ukupni prihodi </w:t>
      </w:r>
      <w:r>
        <w:t>za</w:t>
      </w:r>
      <w:r w:rsidR="002E6B6A" w:rsidRPr="001228D8">
        <w:t xml:space="preserve"> 202</w:t>
      </w:r>
      <w:r w:rsidR="00864932">
        <w:t>6</w:t>
      </w:r>
      <w:r>
        <w:t xml:space="preserve">. godinu </w:t>
      </w:r>
      <w:r w:rsidR="001C2438">
        <w:t xml:space="preserve">i </w:t>
      </w:r>
      <w:r>
        <w:t>iznos</w:t>
      </w:r>
      <w:r w:rsidR="001C2438">
        <w:t>e</w:t>
      </w:r>
      <w:r>
        <w:t xml:space="preserve"> </w:t>
      </w:r>
      <w:r w:rsidR="00912985">
        <w:t>5.</w:t>
      </w:r>
      <w:r w:rsidR="001B358F">
        <w:t>030.110</w:t>
      </w:r>
      <w:r>
        <w:t xml:space="preserve"> </w:t>
      </w:r>
      <w:r w:rsidR="00864932">
        <w:t>eura</w:t>
      </w:r>
      <w:r>
        <w:t xml:space="preserve"> od čega se </w:t>
      </w:r>
      <w:r w:rsidR="00DF1F89">
        <w:t>4.327.178</w:t>
      </w:r>
      <w:r w:rsidR="00864932">
        <w:t xml:space="preserve"> eura</w:t>
      </w:r>
      <w:r>
        <w:t xml:space="preserve"> odnosi na prihode</w:t>
      </w:r>
      <w:r w:rsidR="00DF1F89">
        <w:t xml:space="preserve"> i viškove </w:t>
      </w:r>
      <w:r>
        <w:t xml:space="preserve"> iz v</w:t>
      </w:r>
      <w:r w:rsidR="00B20564">
        <w:t>lastitih izvora dok gradski izv</w:t>
      </w:r>
      <w:r>
        <w:t xml:space="preserve">ori odnosno prihodi </w:t>
      </w:r>
      <w:r w:rsidR="0079262C">
        <w:t xml:space="preserve">proračunskog korisnika </w:t>
      </w:r>
      <w:r w:rsidR="00B20564">
        <w:t xml:space="preserve">od strane osnivača iznose </w:t>
      </w:r>
      <w:r w:rsidR="00864932">
        <w:t>1.2</w:t>
      </w:r>
      <w:r w:rsidR="00DF1F89">
        <w:t>53</w:t>
      </w:r>
      <w:r w:rsidR="00864932">
        <w:t>.000</w:t>
      </w:r>
      <w:r>
        <w:t xml:space="preserve"> </w:t>
      </w:r>
      <w:r w:rsidR="00864932">
        <w:t>eura</w:t>
      </w:r>
      <w:r w:rsidR="00DD3DD0">
        <w:t>, dok višak prihoda</w:t>
      </w:r>
      <w:r w:rsidR="00DD3DD0" w:rsidRPr="00B23823">
        <w:t xml:space="preserve"> iznosi</w:t>
      </w:r>
      <w:r w:rsidR="00DD3DD0">
        <w:t xml:space="preserve"> </w:t>
      </w:r>
      <w:r w:rsidR="000E5037">
        <w:t>35.164,00 eura.</w:t>
      </w:r>
    </w:p>
    <w:p w14:paraId="2CD82AE8" w14:textId="77777777" w:rsidR="00DD3DD0" w:rsidRPr="001228D8" w:rsidRDefault="00DD3DD0" w:rsidP="002E6B6A">
      <w:pPr>
        <w:ind w:firstLine="708"/>
        <w:jc w:val="both"/>
      </w:pPr>
    </w:p>
    <w:p w14:paraId="1FD62204" w14:textId="4DC9FD3D" w:rsidR="002E6B6A" w:rsidRDefault="002E6B6A" w:rsidP="002E6B6A">
      <w:pPr>
        <w:autoSpaceDE w:val="0"/>
        <w:autoSpaceDN w:val="0"/>
        <w:adjustRightInd w:val="0"/>
        <w:ind w:firstLine="709"/>
        <w:jc w:val="both"/>
      </w:pPr>
      <w:r w:rsidRPr="00BA4163">
        <w:t xml:space="preserve">U strukturi </w:t>
      </w:r>
      <w:r w:rsidR="00A240F8">
        <w:t>planiranih</w:t>
      </w:r>
      <w:r w:rsidRPr="00BA4163">
        <w:t xml:space="preserve"> ukupnih prihoda najveći udio </w:t>
      </w:r>
      <w:r w:rsidRPr="00BA4163">
        <w:rPr>
          <w:rFonts w:eastAsiaTheme="minorHAnsi"/>
          <w:lang w:eastAsia="en-US"/>
        </w:rPr>
        <w:t xml:space="preserve">imaju </w:t>
      </w:r>
      <w:r w:rsidRPr="00BA4163">
        <w:t>p</w:t>
      </w:r>
      <w:r w:rsidR="00A240F8">
        <w:t>omoći</w:t>
      </w:r>
      <w:r w:rsidRPr="00BA4163">
        <w:t xml:space="preserve"> </w:t>
      </w:r>
      <w:r w:rsidR="00864932">
        <w:t>iz državnog proračuna</w:t>
      </w:r>
      <w:r w:rsidR="00A240F8">
        <w:t>,</w:t>
      </w:r>
      <w:r w:rsidRPr="00BA4163">
        <w:t xml:space="preserve"> </w:t>
      </w:r>
      <w:r w:rsidR="00A240F8">
        <w:t xml:space="preserve">a odnose se na prihode koje škola ostvari od strane </w:t>
      </w:r>
      <w:r w:rsidR="00B20564">
        <w:t>Ministarstva</w:t>
      </w:r>
      <w:r w:rsidR="00A240F8" w:rsidRPr="00A240F8">
        <w:t xml:space="preserve"> znanosti i obrazovanja</w:t>
      </w:r>
      <w:r w:rsidR="00A240F8">
        <w:t xml:space="preserve"> za plaće učitelja, tekuće i kapitalne pomoći.</w:t>
      </w:r>
    </w:p>
    <w:p w14:paraId="5904F16A" w14:textId="77777777" w:rsidR="00562D5D" w:rsidRDefault="00562D5D" w:rsidP="002E6B6A">
      <w:pPr>
        <w:autoSpaceDE w:val="0"/>
        <w:autoSpaceDN w:val="0"/>
        <w:adjustRightInd w:val="0"/>
        <w:ind w:firstLine="709"/>
        <w:jc w:val="both"/>
      </w:pPr>
    </w:p>
    <w:p w14:paraId="4A631CE2" w14:textId="58681B90" w:rsidR="00AF01B3" w:rsidRDefault="00AF01B3" w:rsidP="002E6B6A">
      <w:pPr>
        <w:autoSpaceDE w:val="0"/>
        <w:autoSpaceDN w:val="0"/>
        <w:adjustRightInd w:val="0"/>
        <w:ind w:firstLine="709"/>
        <w:jc w:val="both"/>
      </w:pPr>
      <w:r>
        <w:t>U</w:t>
      </w:r>
      <w:r w:rsidR="00205440">
        <w:t xml:space="preserve"> </w:t>
      </w:r>
      <w:r>
        <w:t>nastavku se daje skraćeni prikaz prihoda poslovanja iskazanih prema ekonomskoj klasifikaciji:</w:t>
      </w:r>
    </w:p>
    <w:p w14:paraId="2CF6502F" w14:textId="77777777" w:rsidR="00D139FC" w:rsidRDefault="00D139FC" w:rsidP="002E6B6A">
      <w:pPr>
        <w:autoSpaceDE w:val="0"/>
        <w:autoSpaceDN w:val="0"/>
        <w:adjustRightInd w:val="0"/>
        <w:ind w:firstLine="709"/>
        <w:jc w:val="both"/>
      </w:pPr>
    </w:p>
    <w:tbl>
      <w:tblPr>
        <w:tblW w:w="9560" w:type="dxa"/>
        <w:tblLook w:val="04A0" w:firstRow="1" w:lastRow="0" w:firstColumn="1" w:lastColumn="0" w:noHBand="0" w:noVBand="1"/>
      </w:tblPr>
      <w:tblGrid>
        <w:gridCol w:w="6100"/>
        <w:gridCol w:w="1180"/>
        <w:gridCol w:w="1140"/>
        <w:gridCol w:w="1140"/>
      </w:tblGrid>
      <w:tr w:rsidR="00815079" w:rsidRPr="00815079" w14:paraId="2908CAE0" w14:textId="77777777" w:rsidTr="00815079">
        <w:trPr>
          <w:trHeight w:val="300"/>
        </w:trPr>
        <w:tc>
          <w:tcPr>
            <w:tcW w:w="6100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BFBFBF"/>
            <w:vAlign w:val="center"/>
            <w:hideMark/>
          </w:tcPr>
          <w:p w14:paraId="1F886CA2" w14:textId="77777777" w:rsidR="00815079" w:rsidRPr="00815079" w:rsidRDefault="00815079" w:rsidP="00815079">
            <w:pPr>
              <w:jc w:val="center"/>
              <w:rPr>
                <w:b/>
                <w:bCs/>
                <w:sz w:val="22"/>
                <w:szCs w:val="22"/>
              </w:rPr>
            </w:pPr>
            <w:r w:rsidRPr="00815079">
              <w:rPr>
                <w:b/>
                <w:bCs/>
                <w:sz w:val="22"/>
                <w:szCs w:val="22"/>
              </w:rPr>
              <w:t>Brojčana oznaka i naziv</w:t>
            </w:r>
          </w:p>
        </w:tc>
        <w:tc>
          <w:tcPr>
            <w:tcW w:w="1180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BFBFBF"/>
            <w:vAlign w:val="center"/>
            <w:hideMark/>
          </w:tcPr>
          <w:p w14:paraId="4FBC4204" w14:textId="77777777" w:rsidR="00815079" w:rsidRPr="00815079" w:rsidRDefault="00815079" w:rsidP="00815079">
            <w:pPr>
              <w:jc w:val="center"/>
              <w:rPr>
                <w:b/>
                <w:bCs/>
                <w:sz w:val="20"/>
                <w:szCs w:val="20"/>
              </w:rPr>
            </w:pPr>
            <w:r w:rsidRPr="00815079">
              <w:rPr>
                <w:b/>
                <w:bCs/>
                <w:sz w:val="20"/>
                <w:szCs w:val="20"/>
              </w:rPr>
              <w:t xml:space="preserve">Plan </w:t>
            </w:r>
            <w:r w:rsidRPr="00815079">
              <w:rPr>
                <w:b/>
                <w:bCs/>
                <w:sz w:val="20"/>
                <w:szCs w:val="20"/>
              </w:rPr>
              <w:br/>
              <w:t>za 2026.</w:t>
            </w:r>
          </w:p>
        </w:tc>
        <w:tc>
          <w:tcPr>
            <w:tcW w:w="1140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BFBFBF"/>
            <w:vAlign w:val="center"/>
            <w:hideMark/>
          </w:tcPr>
          <w:p w14:paraId="043D7204" w14:textId="77777777" w:rsidR="00815079" w:rsidRPr="00815079" w:rsidRDefault="00815079" w:rsidP="00815079">
            <w:pPr>
              <w:jc w:val="center"/>
              <w:rPr>
                <w:b/>
                <w:bCs/>
                <w:sz w:val="20"/>
                <w:szCs w:val="20"/>
              </w:rPr>
            </w:pPr>
            <w:r w:rsidRPr="00815079">
              <w:rPr>
                <w:b/>
                <w:bCs/>
                <w:sz w:val="20"/>
                <w:szCs w:val="20"/>
              </w:rPr>
              <w:t>Povećanje/</w:t>
            </w:r>
            <w:r w:rsidRPr="00815079">
              <w:rPr>
                <w:b/>
                <w:bCs/>
                <w:sz w:val="20"/>
                <w:szCs w:val="20"/>
              </w:rPr>
              <w:br/>
              <w:t>smanjenje</w:t>
            </w:r>
          </w:p>
        </w:tc>
        <w:tc>
          <w:tcPr>
            <w:tcW w:w="1140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BFBFBF"/>
            <w:vAlign w:val="center"/>
            <w:hideMark/>
          </w:tcPr>
          <w:p w14:paraId="444BBFC5" w14:textId="77777777" w:rsidR="00815079" w:rsidRPr="00815079" w:rsidRDefault="00815079" w:rsidP="00815079">
            <w:pPr>
              <w:jc w:val="center"/>
              <w:rPr>
                <w:b/>
                <w:bCs/>
                <w:sz w:val="20"/>
                <w:szCs w:val="20"/>
              </w:rPr>
            </w:pPr>
            <w:r w:rsidRPr="00815079">
              <w:rPr>
                <w:b/>
                <w:bCs/>
                <w:sz w:val="20"/>
                <w:szCs w:val="20"/>
              </w:rPr>
              <w:t>Novi plan</w:t>
            </w:r>
            <w:r w:rsidRPr="00815079">
              <w:rPr>
                <w:b/>
                <w:bCs/>
                <w:sz w:val="20"/>
                <w:szCs w:val="20"/>
              </w:rPr>
              <w:br/>
              <w:t>2026.</w:t>
            </w:r>
          </w:p>
        </w:tc>
      </w:tr>
      <w:tr w:rsidR="00815079" w:rsidRPr="00815079" w14:paraId="490FD7B7" w14:textId="77777777" w:rsidTr="00815079">
        <w:trPr>
          <w:trHeight w:val="408"/>
        </w:trPr>
        <w:tc>
          <w:tcPr>
            <w:tcW w:w="610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15BB2D7" w14:textId="77777777" w:rsidR="00815079" w:rsidRPr="00815079" w:rsidRDefault="00815079" w:rsidP="00815079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18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5E8B62D" w14:textId="77777777" w:rsidR="00815079" w:rsidRPr="00815079" w:rsidRDefault="00815079" w:rsidP="00815079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4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BA1AE8C" w14:textId="77777777" w:rsidR="00815079" w:rsidRPr="00815079" w:rsidRDefault="00815079" w:rsidP="00815079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4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4B1EE4D" w14:textId="77777777" w:rsidR="00815079" w:rsidRPr="00815079" w:rsidRDefault="00815079" w:rsidP="00815079">
            <w:pPr>
              <w:rPr>
                <w:b/>
                <w:bCs/>
                <w:sz w:val="20"/>
                <w:szCs w:val="20"/>
              </w:rPr>
            </w:pPr>
          </w:p>
        </w:tc>
      </w:tr>
      <w:tr w:rsidR="00815079" w:rsidRPr="00815079" w14:paraId="03747315" w14:textId="77777777" w:rsidTr="00815079">
        <w:trPr>
          <w:trHeight w:val="435"/>
        </w:trPr>
        <w:tc>
          <w:tcPr>
            <w:tcW w:w="610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7FD355DA" w14:textId="77777777" w:rsidR="00815079" w:rsidRPr="00815079" w:rsidRDefault="00815079" w:rsidP="00815079">
            <w:pPr>
              <w:rPr>
                <w:b/>
                <w:bCs/>
                <w:sz w:val="20"/>
                <w:szCs w:val="20"/>
              </w:rPr>
            </w:pPr>
            <w:r w:rsidRPr="00815079">
              <w:rPr>
                <w:b/>
                <w:bCs/>
                <w:sz w:val="20"/>
                <w:szCs w:val="20"/>
              </w:rPr>
              <w:t>UKUPNO PRIHODI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69918C3F" w14:textId="77777777" w:rsidR="00815079" w:rsidRPr="00815079" w:rsidRDefault="00815079" w:rsidP="00815079">
            <w:pPr>
              <w:jc w:val="right"/>
              <w:rPr>
                <w:b/>
                <w:bCs/>
                <w:sz w:val="20"/>
                <w:szCs w:val="20"/>
              </w:rPr>
            </w:pPr>
            <w:r w:rsidRPr="00815079">
              <w:rPr>
                <w:b/>
                <w:bCs/>
                <w:sz w:val="20"/>
                <w:szCs w:val="20"/>
              </w:rPr>
              <w:t>5.020.250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0FBE3710" w14:textId="77777777" w:rsidR="00815079" w:rsidRPr="00815079" w:rsidRDefault="00815079" w:rsidP="00815079">
            <w:pPr>
              <w:jc w:val="right"/>
              <w:rPr>
                <w:b/>
                <w:bCs/>
                <w:sz w:val="20"/>
                <w:szCs w:val="20"/>
              </w:rPr>
            </w:pPr>
            <w:r w:rsidRPr="00815079">
              <w:rPr>
                <w:b/>
                <w:bCs/>
                <w:sz w:val="20"/>
                <w:szCs w:val="20"/>
              </w:rPr>
              <w:t>476.764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0F53230D" w14:textId="77777777" w:rsidR="00815079" w:rsidRPr="00815079" w:rsidRDefault="00815079" w:rsidP="00815079">
            <w:pPr>
              <w:jc w:val="right"/>
              <w:rPr>
                <w:b/>
                <w:bCs/>
                <w:sz w:val="20"/>
                <w:szCs w:val="20"/>
              </w:rPr>
            </w:pPr>
            <w:r w:rsidRPr="00815079">
              <w:rPr>
                <w:b/>
                <w:bCs/>
                <w:sz w:val="20"/>
                <w:szCs w:val="20"/>
              </w:rPr>
              <w:t>5.497.014</w:t>
            </w:r>
          </w:p>
        </w:tc>
      </w:tr>
      <w:tr w:rsidR="00815079" w:rsidRPr="00815079" w14:paraId="64D601E6" w14:textId="77777777" w:rsidTr="00815079">
        <w:trPr>
          <w:trHeight w:val="300"/>
        </w:trPr>
        <w:tc>
          <w:tcPr>
            <w:tcW w:w="6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6F9970" w14:textId="77777777" w:rsidR="00815079" w:rsidRPr="00815079" w:rsidRDefault="00815079" w:rsidP="00815079">
            <w:pPr>
              <w:rPr>
                <w:b/>
                <w:bCs/>
                <w:sz w:val="20"/>
                <w:szCs w:val="20"/>
              </w:rPr>
            </w:pPr>
            <w:r w:rsidRPr="00815079">
              <w:rPr>
                <w:b/>
                <w:bCs/>
                <w:sz w:val="20"/>
                <w:szCs w:val="20"/>
              </w:rPr>
              <w:t>6 Prihodi poslovanja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5E28FE" w14:textId="77777777" w:rsidR="00815079" w:rsidRPr="00815079" w:rsidRDefault="00815079" w:rsidP="00815079">
            <w:pPr>
              <w:jc w:val="right"/>
              <w:rPr>
                <w:b/>
                <w:bCs/>
                <w:sz w:val="20"/>
                <w:szCs w:val="20"/>
              </w:rPr>
            </w:pPr>
            <w:r w:rsidRPr="00815079">
              <w:rPr>
                <w:b/>
                <w:bCs/>
                <w:sz w:val="20"/>
                <w:szCs w:val="20"/>
              </w:rPr>
              <w:t>5.020.250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5760CE" w14:textId="77777777" w:rsidR="00815079" w:rsidRPr="00815079" w:rsidRDefault="00815079" w:rsidP="00815079">
            <w:pPr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299214" w14:textId="77777777" w:rsidR="00815079" w:rsidRPr="00815079" w:rsidRDefault="00815079" w:rsidP="00815079">
            <w:pPr>
              <w:jc w:val="right"/>
              <w:rPr>
                <w:b/>
                <w:bCs/>
                <w:sz w:val="20"/>
                <w:szCs w:val="20"/>
              </w:rPr>
            </w:pPr>
            <w:r w:rsidRPr="00815079">
              <w:rPr>
                <w:b/>
                <w:bCs/>
                <w:sz w:val="20"/>
                <w:szCs w:val="20"/>
              </w:rPr>
              <w:t>5.497.014</w:t>
            </w:r>
          </w:p>
        </w:tc>
      </w:tr>
      <w:tr w:rsidR="00815079" w:rsidRPr="00815079" w14:paraId="3F6BFF81" w14:textId="77777777" w:rsidTr="00815079">
        <w:trPr>
          <w:trHeight w:val="300"/>
        </w:trPr>
        <w:tc>
          <w:tcPr>
            <w:tcW w:w="6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13BF55" w14:textId="77777777" w:rsidR="00815079" w:rsidRPr="00815079" w:rsidRDefault="00815079" w:rsidP="00815079">
            <w:pPr>
              <w:rPr>
                <w:sz w:val="20"/>
                <w:szCs w:val="20"/>
              </w:rPr>
            </w:pPr>
            <w:r w:rsidRPr="00815079">
              <w:rPr>
                <w:sz w:val="20"/>
                <w:szCs w:val="20"/>
              </w:rPr>
              <w:t>63 Pomoći iz inozemstva i od subjekata unutar općeg proračuna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9FCD22" w14:textId="77777777" w:rsidR="00815079" w:rsidRPr="00815079" w:rsidRDefault="00815079" w:rsidP="00815079">
            <w:pPr>
              <w:jc w:val="right"/>
              <w:rPr>
                <w:sz w:val="20"/>
                <w:szCs w:val="20"/>
              </w:rPr>
            </w:pPr>
            <w:r w:rsidRPr="00815079">
              <w:rPr>
                <w:sz w:val="20"/>
                <w:szCs w:val="20"/>
              </w:rPr>
              <w:t>3.649.650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8D8678" w14:textId="77777777" w:rsidR="00815079" w:rsidRPr="00815079" w:rsidRDefault="00815079" w:rsidP="00815079">
            <w:pPr>
              <w:jc w:val="right"/>
              <w:rPr>
                <w:sz w:val="20"/>
                <w:szCs w:val="20"/>
              </w:rPr>
            </w:pPr>
            <w:r w:rsidRPr="00815079">
              <w:rPr>
                <w:sz w:val="20"/>
                <w:szCs w:val="20"/>
              </w:rPr>
              <w:t>489.764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6C6504" w14:textId="77777777" w:rsidR="00815079" w:rsidRPr="00815079" w:rsidRDefault="00815079" w:rsidP="00815079">
            <w:pPr>
              <w:jc w:val="right"/>
              <w:rPr>
                <w:sz w:val="20"/>
                <w:szCs w:val="20"/>
              </w:rPr>
            </w:pPr>
            <w:r w:rsidRPr="00815079">
              <w:rPr>
                <w:sz w:val="20"/>
                <w:szCs w:val="20"/>
              </w:rPr>
              <w:t>4.139.414</w:t>
            </w:r>
          </w:p>
        </w:tc>
      </w:tr>
      <w:tr w:rsidR="00815079" w:rsidRPr="00815079" w14:paraId="58F86661" w14:textId="77777777" w:rsidTr="00815079">
        <w:trPr>
          <w:trHeight w:val="360"/>
        </w:trPr>
        <w:tc>
          <w:tcPr>
            <w:tcW w:w="6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35C26B" w14:textId="77777777" w:rsidR="00815079" w:rsidRPr="00815079" w:rsidRDefault="00815079" w:rsidP="00815079">
            <w:pPr>
              <w:rPr>
                <w:sz w:val="20"/>
                <w:szCs w:val="20"/>
              </w:rPr>
            </w:pPr>
            <w:r w:rsidRPr="00815079">
              <w:rPr>
                <w:sz w:val="20"/>
                <w:szCs w:val="20"/>
              </w:rPr>
              <w:t>64 Prihodi od imovine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705273" w14:textId="77777777" w:rsidR="00815079" w:rsidRPr="00815079" w:rsidRDefault="00815079" w:rsidP="00815079">
            <w:pPr>
              <w:jc w:val="right"/>
              <w:rPr>
                <w:sz w:val="20"/>
                <w:szCs w:val="20"/>
              </w:rPr>
            </w:pPr>
            <w:r w:rsidRPr="00815079">
              <w:rPr>
                <w:sz w:val="20"/>
                <w:szCs w:val="20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17B582" w14:textId="77777777" w:rsidR="00815079" w:rsidRPr="00815079" w:rsidRDefault="00815079" w:rsidP="00815079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9B0AC0" w14:textId="77777777" w:rsidR="00815079" w:rsidRPr="00815079" w:rsidRDefault="00815079" w:rsidP="00815079">
            <w:pPr>
              <w:jc w:val="right"/>
              <w:rPr>
                <w:sz w:val="20"/>
                <w:szCs w:val="20"/>
              </w:rPr>
            </w:pPr>
            <w:r w:rsidRPr="00815079">
              <w:rPr>
                <w:sz w:val="20"/>
                <w:szCs w:val="20"/>
              </w:rPr>
              <w:t>0</w:t>
            </w:r>
          </w:p>
        </w:tc>
      </w:tr>
      <w:tr w:rsidR="00815079" w:rsidRPr="00815079" w14:paraId="531FE502" w14:textId="77777777" w:rsidTr="00815079">
        <w:trPr>
          <w:trHeight w:val="630"/>
        </w:trPr>
        <w:tc>
          <w:tcPr>
            <w:tcW w:w="6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7C7007" w14:textId="77777777" w:rsidR="00815079" w:rsidRPr="00815079" w:rsidRDefault="00815079" w:rsidP="00815079">
            <w:pPr>
              <w:rPr>
                <w:sz w:val="20"/>
                <w:szCs w:val="20"/>
              </w:rPr>
            </w:pPr>
            <w:r w:rsidRPr="00815079">
              <w:rPr>
                <w:sz w:val="20"/>
                <w:szCs w:val="20"/>
              </w:rPr>
              <w:t>65 Prihodi od upravnih i administrativnih pristojbi, pristojbi po posebnim propisima i naknada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E29FBF" w14:textId="77777777" w:rsidR="00815079" w:rsidRPr="00815079" w:rsidRDefault="00815079" w:rsidP="00815079">
            <w:pPr>
              <w:jc w:val="right"/>
              <w:rPr>
                <w:sz w:val="20"/>
                <w:szCs w:val="20"/>
              </w:rPr>
            </w:pPr>
            <w:r w:rsidRPr="00815079">
              <w:rPr>
                <w:sz w:val="20"/>
                <w:szCs w:val="20"/>
              </w:rPr>
              <w:t>128.150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174F1B" w14:textId="77777777" w:rsidR="00815079" w:rsidRPr="00815079" w:rsidRDefault="00815079" w:rsidP="00815079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42AE28" w14:textId="77777777" w:rsidR="00815079" w:rsidRPr="00815079" w:rsidRDefault="00815079" w:rsidP="00815079">
            <w:pPr>
              <w:jc w:val="right"/>
              <w:rPr>
                <w:sz w:val="20"/>
                <w:szCs w:val="20"/>
              </w:rPr>
            </w:pPr>
            <w:r w:rsidRPr="00815079">
              <w:rPr>
                <w:sz w:val="20"/>
                <w:szCs w:val="20"/>
              </w:rPr>
              <w:t>128.150</w:t>
            </w:r>
          </w:p>
        </w:tc>
      </w:tr>
      <w:tr w:rsidR="00815079" w:rsidRPr="00815079" w14:paraId="182CF0DA" w14:textId="77777777" w:rsidTr="00815079">
        <w:trPr>
          <w:trHeight w:val="675"/>
        </w:trPr>
        <w:tc>
          <w:tcPr>
            <w:tcW w:w="6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A16B94" w14:textId="77777777" w:rsidR="00815079" w:rsidRPr="00815079" w:rsidRDefault="00815079" w:rsidP="00815079">
            <w:pPr>
              <w:rPr>
                <w:sz w:val="20"/>
                <w:szCs w:val="20"/>
              </w:rPr>
            </w:pPr>
            <w:r w:rsidRPr="00815079">
              <w:rPr>
                <w:sz w:val="20"/>
                <w:szCs w:val="20"/>
              </w:rPr>
              <w:t>66 Prihodi od prodaje proizvoda i robe te pruženih usluga, prihodi od donacija te povrati po prot. jam.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A8BBD3" w14:textId="77777777" w:rsidR="00815079" w:rsidRPr="00815079" w:rsidRDefault="00815079" w:rsidP="00815079">
            <w:pPr>
              <w:jc w:val="right"/>
              <w:rPr>
                <w:sz w:val="20"/>
                <w:szCs w:val="20"/>
              </w:rPr>
            </w:pPr>
            <w:r w:rsidRPr="00815079">
              <w:rPr>
                <w:sz w:val="20"/>
                <w:szCs w:val="20"/>
              </w:rPr>
              <w:t>22.450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3A43D4" w14:textId="77777777" w:rsidR="00815079" w:rsidRPr="00815079" w:rsidRDefault="00815079" w:rsidP="00815079">
            <w:pPr>
              <w:jc w:val="right"/>
              <w:rPr>
                <w:sz w:val="20"/>
                <w:szCs w:val="20"/>
              </w:rPr>
            </w:pPr>
            <w:r w:rsidRPr="00815079">
              <w:rPr>
                <w:sz w:val="20"/>
                <w:szCs w:val="20"/>
              </w:rPr>
              <w:t>2.000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48DC01" w14:textId="77777777" w:rsidR="00815079" w:rsidRPr="00815079" w:rsidRDefault="00815079" w:rsidP="00815079">
            <w:pPr>
              <w:jc w:val="right"/>
              <w:rPr>
                <w:sz w:val="20"/>
                <w:szCs w:val="20"/>
              </w:rPr>
            </w:pPr>
            <w:r w:rsidRPr="00815079">
              <w:rPr>
                <w:sz w:val="20"/>
                <w:szCs w:val="20"/>
              </w:rPr>
              <w:t>24.450</w:t>
            </w:r>
          </w:p>
        </w:tc>
      </w:tr>
      <w:tr w:rsidR="00815079" w:rsidRPr="00815079" w14:paraId="048AC517" w14:textId="77777777" w:rsidTr="00815079">
        <w:trPr>
          <w:trHeight w:val="495"/>
        </w:trPr>
        <w:tc>
          <w:tcPr>
            <w:tcW w:w="6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20908C" w14:textId="77777777" w:rsidR="00815079" w:rsidRPr="00815079" w:rsidRDefault="00815079" w:rsidP="00815079">
            <w:pPr>
              <w:jc w:val="center"/>
              <w:rPr>
                <w:sz w:val="20"/>
                <w:szCs w:val="20"/>
              </w:rPr>
            </w:pPr>
            <w:r w:rsidRPr="00815079">
              <w:rPr>
                <w:sz w:val="20"/>
                <w:szCs w:val="20"/>
              </w:rPr>
              <w:t>67 Prihodi iz nadležnog proračuna i od HZZO-a temeljem ugovornih obveza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560AEC" w14:textId="77777777" w:rsidR="00815079" w:rsidRPr="00815079" w:rsidRDefault="00815079" w:rsidP="00815079">
            <w:pPr>
              <w:jc w:val="right"/>
              <w:rPr>
                <w:sz w:val="20"/>
                <w:szCs w:val="20"/>
              </w:rPr>
            </w:pPr>
            <w:r w:rsidRPr="00815079">
              <w:rPr>
                <w:sz w:val="20"/>
                <w:szCs w:val="20"/>
              </w:rPr>
              <w:t>1.220.000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EDE530" w14:textId="77777777" w:rsidR="00815079" w:rsidRPr="00815079" w:rsidRDefault="00815079" w:rsidP="00815079">
            <w:pPr>
              <w:jc w:val="right"/>
              <w:rPr>
                <w:sz w:val="20"/>
                <w:szCs w:val="20"/>
              </w:rPr>
            </w:pPr>
            <w:r w:rsidRPr="00815079">
              <w:rPr>
                <w:sz w:val="20"/>
                <w:szCs w:val="20"/>
              </w:rPr>
              <w:t>-15.000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7E3A2F" w14:textId="77777777" w:rsidR="00815079" w:rsidRPr="00815079" w:rsidRDefault="00815079" w:rsidP="00815079">
            <w:pPr>
              <w:jc w:val="right"/>
              <w:rPr>
                <w:sz w:val="20"/>
                <w:szCs w:val="20"/>
              </w:rPr>
            </w:pPr>
            <w:r w:rsidRPr="00815079">
              <w:rPr>
                <w:sz w:val="20"/>
                <w:szCs w:val="20"/>
              </w:rPr>
              <w:t>1.205.000</w:t>
            </w:r>
          </w:p>
        </w:tc>
      </w:tr>
      <w:tr w:rsidR="00815079" w:rsidRPr="00815079" w14:paraId="4ABE96DB" w14:textId="77777777" w:rsidTr="00815079">
        <w:trPr>
          <w:trHeight w:val="435"/>
        </w:trPr>
        <w:tc>
          <w:tcPr>
            <w:tcW w:w="6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B7B6AE" w14:textId="77777777" w:rsidR="00815079" w:rsidRPr="00815079" w:rsidRDefault="00815079" w:rsidP="00815079">
            <w:pPr>
              <w:rPr>
                <w:sz w:val="20"/>
                <w:szCs w:val="20"/>
              </w:rPr>
            </w:pPr>
            <w:r w:rsidRPr="00815079">
              <w:rPr>
                <w:sz w:val="20"/>
                <w:szCs w:val="20"/>
              </w:rPr>
              <w:t xml:space="preserve">68 Kazne, upravne mjere i ostali prihodi                                                               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E81B4F" w14:textId="77777777" w:rsidR="00815079" w:rsidRPr="00815079" w:rsidRDefault="00815079" w:rsidP="00815079">
            <w:pPr>
              <w:jc w:val="right"/>
              <w:rPr>
                <w:sz w:val="20"/>
                <w:szCs w:val="20"/>
              </w:rPr>
            </w:pPr>
            <w:r w:rsidRPr="00815079">
              <w:rPr>
                <w:sz w:val="20"/>
                <w:szCs w:val="20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6C8754" w14:textId="77777777" w:rsidR="00815079" w:rsidRPr="00815079" w:rsidRDefault="00815079" w:rsidP="00815079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90955B" w14:textId="77777777" w:rsidR="00815079" w:rsidRPr="00815079" w:rsidRDefault="00815079" w:rsidP="00815079">
            <w:pPr>
              <w:jc w:val="right"/>
              <w:rPr>
                <w:sz w:val="20"/>
                <w:szCs w:val="20"/>
              </w:rPr>
            </w:pPr>
            <w:r w:rsidRPr="00815079">
              <w:rPr>
                <w:sz w:val="20"/>
                <w:szCs w:val="20"/>
              </w:rPr>
              <w:t>0</w:t>
            </w:r>
          </w:p>
        </w:tc>
      </w:tr>
      <w:tr w:rsidR="00815079" w:rsidRPr="00815079" w14:paraId="2E9079CE" w14:textId="77777777" w:rsidTr="00815079">
        <w:trPr>
          <w:trHeight w:val="450"/>
        </w:trPr>
        <w:tc>
          <w:tcPr>
            <w:tcW w:w="6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AE1E63" w14:textId="77777777" w:rsidR="00815079" w:rsidRPr="00815079" w:rsidRDefault="00815079" w:rsidP="00815079">
            <w:pPr>
              <w:rPr>
                <w:b/>
                <w:bCs/>
                <w:sz w:val="20"/>
                <w:szCs w:val="20"/>
              </w:rPr>
            </w:pPr>
            <w:r w:rsidRPr="00815079">
              <w:rPr>
                <w:b/>
                <w:bCs/>
                <w:sz w:val="20"/>
                <w:szCs w:val="20"/>
              </w:rPr>
              <w:t>7 Prihodi od prodaje nefinancijske imovine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D072BE" w14:textId="77777777" w:rsidR="00815079" w:rsidRPr="00815079" w:rsidRDefault="00815079" w:rsidP="00815079">
            <w:pPr>
              <w:jc w:val="right"/>
              <w:rPr>
                <w:b/>
                <w:bCs/>
                <w:sz w:val="20"/>
                <w:szCs w:val="20"/>
              </w:rPr>
            </w:pPr>
            <w:r w:rsidRPr="00815079"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CE8E08" w14:textId="77777777" w:rsidR="00815079" w:rsidRPr="00815079" w:rsidRDefault="00815079" w:rsidP="00815079">
            <w:pPr>
              <w:jc w:val="right"/>
              <w:rPr>
                <w:b/>
                <w:bCs/>
                <w:sz w:val="20"/>
                <w:szCs w:val="20"/>
              </w:rPr>
            </w:pPr>
            <w:r w:rsidRPr="00815079"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2BACCA" w14:textId="77777777" w:rsidR="00815079" w:rsidRPr="00815079" w:rsidRDefault="00815079" w:rsidP="00815079">
            <w:pPr>
              <w:jc w:val="right"/>
              <w:rPr>
                <w:b/>
                <w:bCs/>
                <w:sz w:val="20"/>
                <w:szCs w:val="20"/>
              </w:rPr>
            </w:pPr>
            <w:r w:rsidRPr="00815079">
              <w:rPr>
                <w:b/>
                <w:bCs/>
                <w:sz w:val="20"/>
                <w:szCs w:val="20"/>
              </w:rPr>
              <w:t>0</w:t>
            </w:r>
          </w:p>
        </w:tc>
      </w:tr>
      <w:tr w:rsidR="00815079" w:rsidRPr="00815079" w14:paraId="71183E43" w14:textId="77777777" w:rsidTr="00815079">
        <w:trPr>
          <w:trHeight w:val="465"/>
        </w:trPr>
        <w:tc>
          <w:tcPr>
            <w:tcW w:w="6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9DA50E" w14:textId="77777777" w:rsidR="00815079" w:rsidRPr="00815079" w:rsidRDefault="00815079" w:rsidP="00815079">
            <w:pPr>
              <w:rPr>
                <w:sz w:val="20"/>
                <w:szCs w:val="20"/>
              </w:rPr>
            </w:pPr>
            <w:r w:rsidRPr="00815079">
              <w:rPr>
                <w:sz w:val="20"/>
                <w:szCs w:val="20"/>
              </w:rPr>
              <w:t>72 Prihodi od prodaje proizvedene dugotrajne imovine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D20664" w14:textId="77777777" w:rsidR="00815079" w:rsidRPr="00815079" w:rsidRDefault="00815079" w:rsidP="00815079">
            <w:pPr>
              <w:jc w:val="right"/>
              <w:rPr>
                <w:sz w:val="20"/>
                <w:szCs w:val="20"/>
              </w:rPr>
            </w:pPr>
            <w:r w:rsidRPr="00815079">
              <w:rPr>
                <w:sz w:val="20"/>
                <w:szCs w:val="20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4C115C" w14:textId="77777777" w:rsidR="00815079" w:rsidRPr="00815079" w:rsidRDefault="00815079" w:rsidP="00815079">
            <w:pPr>
              <w:jc w:val="right"/>
              <w:rPr>
                <w:sz w:val="20"/>
                <w:szCs w:val="20"/>
              </w:rPr>
            </w:pPr>
            <w:r w:rsidRPr="00815079">
              <w:rPr>
                <w:sz w:val="20"/>
                <w:szCs w:val="20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42A09C" w14:textId="77777777" w:rsidR="00815079" w:rsidRPr="00815079" w:rsidRDefault="00815079" w:rsidP="00815079">
            <w:pPr>
              <w:jc w:val="right"/>
              <w:rPr>
                <w:sz w:val="20"/>
                <w:szCs w:val="20"/>
              </w:rPr>
            </w:pPr>
            <w:r w:rsidRPr="00815079">
              <w:rPr>
                <w:sz w:val="20"/>
                <w:szCs w:val="20"/>
              </w:rPr>
              <w:t>0</w:t>
            </w:r>
          </w:p>
        </w:tc>
      </w:tr>
    </w:tbl>
    <w:p w14:paraId="627DD5E7" w14:textId="77777777" w:rsidR="00F55AD2" w:rsidRDefault="00F55AD2" w:rsidP="00562D5D">
      <w:pPr>
        <w:autoSpaceDE w:val="0"/>
        <w:autoSpaceDN w:val="0"/>
        <w:adjustRightInd w:val="0"/>
        <w:jc w:val="both"/>
      </w:pPr>
    </w:p>
    <w:p w14:paraId="4C9E77B2" w14:textId="2DAE4AB2" w:rsidR="00205440" w:rsidRPr="00556FF5" w:rsidRDefault="00205440" w:rsidP="00AF01B3">
      <w:pPr>
        <w:autoSpaceDE w:val="0"/>
        <w:autoSpaceDN w:val="0"/>
        <w:adjustRightInd w:val="0"/>
        <w:jc w:val="both"/>
      </w:pPr>
    </w:p>
    <w:p w14:paraId="48D4F455" w14:textId="77777777" w:rsidR="002E6B6A" w:rsidRPr="00556FF5" w:rsidRDefault="002E6B6A" w:rsidP="00205440">
      <w:pPr>
        <w:autoSpaceDE w:val="0"/>
        <w:autoSpaceDN w:val="0"/>
        <w:adjustRightInd w:val="0"/>
        <w:contextualSpacing/>
        <w:jc w:val="center"/>
        <w:rPr>
          <w:rFonts w:eastAsiaTheme="minorHAnsi"/>
          <w:b/>
          <w:lang w:eastAsia="en-US"/>
        </w:rPr>
      </w:pPr>
      <w:r w:rsidRPr="00556FF5">
        <w:rPr>
          <w:rFonts w:eastAsiaTheme="minorHAnsi"/>
          <w:b/>
          <w:lang w:eastAsia="en-US"/>
        </w:rPr>
        <w:t xml:space="preserve"> Prihodi poslovanja</w:t>
      </w:r>
    </w:p>
    <w:p w14:paraId="2CAE45BC" w14:textId="12746AAE" w:rsidR="002E6B6A" w:rsidRDefault="002E6B6A" w:rsidP="002E6B6A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467910">
        <w:rPr>
          <w:rFonts w:eastAsiaTheme="minorHAnsi"/>
          <w:lang w:eastAsia="en-US"/>
        </w:rPr>
        <w:t xml:space="preserve">Prihodi poslovanja (razred 6 </w:t>
      </w:r>
      <w:r w:rsidR="00864932">
        <w:rPr>
          <w:rFonts w:eastAsiaTheme="minorHAnsi"/>
          <w:lang w:eastAsia="en-US"/>
        </w:rPr>
        <w:t>-</w:t>
      </w:r>
      <w:r w:rsidRPr="00467910">
        <w:rPr>
          <w:rFonts w:eastAsiaTheme="minorHAnsi"/>
          <w:lang w:eastAsia="en-US"/>
        </w:rPr>
        <w:t xml:space="preserve"> </w:t>
      </w:r>
      <w:r w:rsidR="000B7991">
        <w:rPr>
          <w:rFonts w:eastAsiaTheme="minorHAnsi"/>
          <w:lang w:eastAsia="en-US"/>
        </w:rPr>
        <w:t xml:space="preserve">prihodi od </w:t>
      </w:r>
      <w:r w:rsidR="00A240F8">
        <w:rPr>
          <w:rFonts w:eastAsiaTheme="minorHAnsi"/>
          <w:lang w:eastAsia="en-US"/>
        </w:rPr>
        <w:t>pomoći iz inozemstva i od subjek</w:t>
      </w:r>
      <w:r w:rsidR="00864932">
        <w:rPr>
          <w:rFonts w:eastAsiaTheme="minorHAnsi"/>
          <w:lang w:eastAsia="en-US"/>
        </w:rPr>
        <w:t>a</w:t>
      </w:r>
      <w:r w:rsidR="00A240F8">
        <w:rPr>
          <w:rFonts w:eastAsiaTheme="minorHAnsi"/>
          <w:lang w:eastAsia="en-US"/>
        </w:rPr>
        <w:t>ta unutar općeg proračuna, p</w:t>
      </w:r>
      <w:r w:rsidR="00A240F8" w:rsidRPr="00A240F8">
        <w:rPr>
          <w:rFonts w:eastAsiaTheme="minorHAnsi"/>
          <w:lang w:eastAsia="en-US"/>
        </w:rPr>
        <w:t>rihodi od upravnih i administrativnih pristojbi, pristojbi po posebnim propisima i naknada</w:t>
      </w:r>
      <w:r w:rsidR="00A240F8">
        <w:rPr>
          <w:rFonts w:eastAsiaTheme="minorHAnsi"/>
          <w:lang w:eastAsia="en-US"/>
        </w:rPr>
        <w:t xml:space="preserve">, </w:t>
      </w:r>
      <w:r w:rsidR="000B7991">
        <w:rPr>
          <w:rFonts w:eastAsiaTheme="minorHAnsi"/>
          <w:lang w:eastAsia="en-US"/>
        </w:rPr>
        <w:t>p</w:t>
      </w:r>
      <w:r w:rsidR="000B7991" w:rsidRPr="000B7991">
        <w:rPr>
          <w:rFonts w:eastAsiaTheme="minorHAnsi"/>
          <w:lang w:eastAsia="en-US"/>
        </w:rPr>
        <w:t>rihodi od prodaje proizvoda i robe te pruženih usluga i prihodi od donacija</w:t>
      </w:r>
      <w:r w:rsidR="000B7991">
        <w:rPr>
          <w:rFonts w:eastAsiaTheme="minorHAnsi"/>
          <w:lang w:eastAsia="en-US"/>
        </w:rPr>
        <w:t>, p</w:t>
      </w:r>
      <w:r w:rsidR="000B7991" w:rsidRPr="000B7991">
        <w:rPr>
          <w:rFonts w:eastAsiaTheme="minorHAnsi"/>
          <w:lang w:eastAsia="en-US"/>
        </w:rPr>
        <w:t>rihodi iz nadležnog proračuna za financiranje redovne djelatnosti proračunskih korisnika</w:t>
      </w:r>
      <w:r w:rsidR="002054B9">
        <w:rPr>
          <w:rFonts w:eastAsiaTheme="minorHAnsi"/>
          <w:lang w:eastAsia="en-US"/>
        </w:rPr>
        <w:t>).</w:t>
      </w:r>
    </w:p>
    <w:p w14:paraId="172D4ACA" w14:textId="77777777" w:rsidR="00562D5D" w:rsidRPr="00467910" w:rsidRDefault="00562D5D" w:rsidP="002E6B6A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</w:p>
    <w:p w14:paraId="34B60381" w14:textId="58EE348F" w:rsidR="002E6B6A" w:rsidRDefault="000B7991" w:rsidP="002E6B6A">
      <w:pPr>
        <w:ind w:firstLine="720"/>
        <w:jc w:val="both"/>
      </w:pPr>
      <w:r>
        <w:rPr>
          <w:b/>
          <w:i/>
        </w:rPr>
        <w:t>Prihodi od p</w:t>
      </w:r>
      <w:r w:rsidRPr="000B7991">
        <w:rPr>
          <w:b/>
          <w:i/>
        </w:rPr>
        <w:t xml:space="preserve">omoći iz inozemstva i od subjekta unutar općeg proračuna </w:t>
      </w:r>
      <w:r w:rsidR="002E6B6A" w:rsidRPr="00B27594">
        <w:t>(skupina 6</w:t>
      </w:r>
      <w:r>
        <w:t>3</w:t>
      </w:r>
      <w:r w:rsidR="002E6B6A" w:rsidRPr="00B27594">
        <w:t xml:space="preserve">) </w:t>
      </w:r>
      <w:r>
        <w:t>planirani</w:t>
      </w:r>
      <w:r w:rsidR="002E6B6A" w:rsidRPr="00B27594">
        <w:t xml:space="preserve"> su u iznosu od</w:t>
      </w:r>
      <w:r w:rsidR="00864932">
        <w:t xml:space="preserve"> </w:t>
      </w:r>
      <w:r w:rsidR="00864932" w:rsidRPr="00864932">
        <w:rPr>
          <w:rFonts w:ascii="Arial" w:hAnsi="Arial" w:cs="Arial"/>
          <w:color w:val="000000"/>
          <w:sz w:val="20"/>
          <w:szCs w:val="20"/>
        </w:rPr>
        <w:t>3.649.650</w:t>
      </w:r>
      <w:r w:rsidR="00864932">
        <w:rPr>
          <w:rFonts w:ascii="Arial" w:hAnsi="Arial" w:cs="Arial"/>
          <w:color w:val="000000"/>
          <w:sz w:val="20"/>
          <w:szCs w:val="20"/>
        </w:rPr>
        <w:t xml:space="preserve"> eura</w:t>
      </w:r>
      <w:r w:rsidR="002E6B6A" w:rsidRPr="00B27594">
        <w:t xml:space="preserve"> </w:t>
      </w:r>
      <w:r>
        <w:t>za 202</w:t>
      </w:r>
      <w:r w:rsidR="00864932">
        <w:t>6</w:t>
      </w:r>
      <w:r>
        <w:t>. godinu</w:t>
      </w:r>
      <w:r w:rsidR="000439E8">
        <w:t>, a povećanje iznosi 489.764 eura,</w:t>
      </w:r>
      <w:r>
        <w:t xml:space="preserve"> te se </w:t>
      </w:r>
      <w:r>
        <w:lastRenderedPageBreak/>
        <w:t xml:space="preserve">najvećim dijelom odnose na </w:t>
      </w:r>
      <w:r w:rsidRPr="000B7991">
        <w:t>prihode od strane Ministarstvo znanosti i obrazovanja za plaće učitelja, tekuće i kapitalne pomoći</w:t>
      </w:r>
      <w:r>
        <w:t>.</w:t>
      </w:r>
    </w:p>
    <w:p w14:paraId="26C9A57E" w14:textId="77777777" w:rsidR="00DC124A" w:rsidRDefault="00DC124A" w:rsidP="002E6B6A">
      <w:pPr>
        <w:ind w:firstLine="720"/>
        <w:jc w:val="both"/>
        <w:rPr>
          <w:b/>
          <w:i/>
        </w:rPr>
      </w:pPr>
    </w:p>
    <w:p w14:paraId="0E59ABA7" w14:textId="4C9F6381" w:rsidR="002E6B6A" w:rsidRPr="00DC124A" w:rsidRDefault="002E6B6A" w:rsidP="00DC124A">
      <w:pPr>
        <w:jc w:val="both"/>
        <w:rPr>
          <w:rFonts w:ascii="Arial" w:hAnsi="Arial" w:cs="Arial"/>
          <w:color w:val="000000"/>
          <w:sz w:val="20"/>
          <w:szCs w:val="20"/>
        </w:rPr>
      </w:pPr>
      <w:r w:rsidRPr="00121D32">
        <w:rPr>
          <w:b/>
          <w:i/>
        </w:rPr>
        <w:t>Prihodi od upravnih i administrativnih pristojbi, pristojbi po posebnim propisima</w:t>
      </w:r>
      <w:r w:rsidRPr="00121D32">
        <w:t xml:space="preserve"> i </w:t>
      </w:r>
      <w:r w:rsidRPr="00121D32">
        <w:rPr>
          <w:b/>
          <w:i/>
        </w:rPr>
        <w:t>naknada</w:t>
      </w:r>
      <w:r w:rsidRPr="00121D32">
        <w:t xml:space="preserve"> (skupina 65) </w:t>
      </w:r>
      <w:r w:rsidR="000B7991">
        <w:t xml:space="preserve">planirani </w:t>
      </w:r>
      <w:r w:rsidRPr="00121D32">
        <w:t xml:space="preserve">su u ukupnom iznosu </w:t>
      </w:r>
      <w:r w:rsidR="000B7991">
        <w:t xml:space="preserve">od </w:t>
      </w:r>
      <w:r w:rsidR="00DC124A" w:rsidRPr="00DC124A">
        <w:rPr>
          <w:rFonts w:ascii="Arial" w:hAnsi="Arial" w:cs="Arial"/>
          <w:color w:val="000000"/>
          <w:sz w:val="20"/>
          <w:szCs w:val="20"/>
        </w:rPr>
        <w:t>128.150</w:t>
      </w:r>
      <w:r w:rsidR="00DC124A">
        <w:rPr>
          <w:rFonts w:ascii="Arial" w:hAnsi="Arial" w:cs="Arial"/>
          <w:color w:val="000000"/>
          <w:sz w:val="20"/>
          <w:szCs w:val="20"/>
        </w:rPr>
        <w:t xml:space="preserve"> </w:t>
      </w:r>
      <w:r w:rsidR="000B7991">
        <w:t>€ u 202</w:t>
      </w:r>
      <w:r w:rsidR="00DC124A">
        <w:t>6</w:t>
      </w:r>
      <w:r w:rsidR="00E868AB">
        <w:t>. godini.U tekućim izmjenama i dopunama Financijskog plana nema promjena u skupini 65.</w:t>
      </w:r>
    </w:p>
    <w:p w14:paraId="211AF013" w14:textId="0FD37A51" w:rsidR="002E6B6A" w:rsidRPr="00121D32" w:rsidRDefault="002E6B6A" w:rsidP="002E6B6A">
      <w:pPr>
        <w:ind w:firstLine="720"/>
        <w:jc w:val="both"/>
      </w:pPr>
      <w:r w:rsidRPr="00121D32">
        <w:t>Ova skupina obuhv</w:t>
      </w:r>
      <w:r w:rsidR="00AC2C00">
        <w:t xml:space="preserve">aća </w:t>
      </w:r>
      <w:r w:rsidR="00411DE1">
        <w:t>p</w:t>
      </w:r>
      <w:r w:rsidR="00411DE1" w:rsidRPr="00411DE1">
        <w:t>rihod</w:t>
      </w:r>
      <w:r w:rsidR="00411DE1">
        <w:t>e</w:t>
      </w:r>
      <w:r w:rsidR="00411DE1" w:rsidRPr="00411DE1">
        <w:t xml:space="preserve"> po posebnim propisima proračunskih korisnika za sufinanciranja obrazovnih programa </w:t>
      </w:r>
      <w:r w:rsidR="00AC2C00">
        <w:t xml:space="preserve">koji se odnose na prihode od uplata </w:t>
      </w:r>
      <w:r w:rsidR="00562D5D">
        <w:t xml:space="preserve">roditelja za produženi boravak učenika </w:t>
      </w:r>
      <w:r w:rsidR="00411DE1">
        <w:t>i slično</w:t>
      </w:r>
      <w:r w:rsidR="00562D5D">
        <w:t xml:space="preserve"> </w:t>
      </w:r>
      <w:r w:rsidR="00AC2C00">
        <w:t>u izvoru financir</w:t>
      </w:r>
      <w:r w:rsidR="002D7DB9">
        <w:t>anja posebne namjene, te prihoda</w:t>
      </w:r>
      <w:r w:rsidR="00AC2C00">
        <w:t xml:space="preserve"> na osnovi osiguranja, refundacija ili naknada šteta u izvoru financiranja prihodi od nefinancijske imovine.</w:t>
      </w:r>
    </w:p>
    <w:p w14:paraId="0238911C" w14:textId="77777777" w:rsidR="00DC124A" w:rsidRDefault="00DC124A" w:rsidP="002D7DB9">
      <w:pPr>
        <w:ind w:firstLine="708"/>
        <w:jc w:val="both"/>
        <w:rPr>
          <w:b/>
          <w:i/>
        </w:rPr>
      </w:pPr>
    </w:p>
    <w:p w14:paraId="44DE2C86" w14:textId="435A5A79" w:rsidR="00E868AB" w:rsidRPr="00DC124A" w:rsidRDefault="002E6B6A" w:rsidP="00E868AB">
      <w:pPr>
        <w:jc w:val="both"/>
        <w:rPr>
          <w:rFonts w:ascii="Arial" w:hAnsi="Arial" w:cs="Arial"/>
          <w:color w:val="000000"/>
          <w:sz w:val="20"/>
          <w:szCs w:val="20"/>
        </w:rPr>
      </w:pPr>
      <w:r w:rsidRPr="00121D32">
        <w:rPr>
          <w:b/>
          <w:i/>
        </w:rPr>
        <w:t xml:space="preserve">Prihodi od prodaje proizvoda i robe te pruženih usluga i prihodi od donacija te povrati po protestiranim jamstvima </w:t>
      </w:r>
      <w:r w:rsidRPr="00121D32">
        <w:rPr>
          <w:bCs/>
          <w:iCs/>
        </w:rPr>
        <w:t>(skupina 66)</w:t>
      </w:r>
      <w:r w:rsidRPr="00121D32">
        <w:rPr>
          <w:b/>
          <w:i/>
        </w:rPr>
        <w:t xml:space="preserve"> </w:t>
      </w:r>
      <w:r w:rsidR="00411DE1">
        <w:t>planirani</w:t>
      </w:r>
      <w:r w:rsidRPr="00121D32">
        <w:t xml:space="preserve"> su u iznosu od </w:t>
      </w:r>
      <w:r w:rsidR="00DC124A">
        <w:t>22.450</w:t>
      </w:r>
      <w:r w:rsidR="00411DE1">
        <w:t xml:space="preserve"> €</w:t>
      </w:r>
      <w:r w:rsidRPr="00121D32">
        <w:t xml:space="preserve"> </w:t>
      </w:r>
      <w:r w:rsidR="00411DE1">
        <w:t>u 202</w:t>
      </w:r>
      <w:r w:rsidR="00DC124A">
        <w:t>6</w:t>
      </w:r>
      <w:r w:rsidR="002D7DB9">
        <w:t>. godini</w:t>
      </w:r>
      <w:r w:rsidR="00E868AB">
        <w:t>. U tekućim izmjenama i dopunama Financijskog plana nema promjena u skupini 66.</w:t>
      </w:r>
    </w:p>
    <w:p w14:paraId="4166390A" w14:textId="7C4DAF4B" w:rsidR="00DC124A" w:rsidRDefault="00DC124A" w:rsidP="00E868AB">
      <w:pPr>
        <w:jc w:val="both"/>
        <w:rPr>
          <w:b/>
          <w:i/>
        </w:rPr>
      </w:pPr>
    </w:p>
    <w:p w14:paraId="678EEE4C" w14:textId="0428C83F" w:rsidR="002E6B6A" w:rsidRPr="001033CA" w:rsidRDefault="00411DE1" w:rsidP="002E6B6A">
      <w:pPr>
        <w:ind w:firstLine="720"/>
        <w:jc w:val="both"/>
      </w:pPr>
      <w:r>
        <w:rPr>
          <w:b/>
          <w:i/>
        </w:rPr>
        <w:t>P</w:t>
      </w:r>
      <w:r w:rsidRPr="00411DE1">
        <w:rPr>
          <w:b/>
          <w:i/>
        </w:rPr>
        <w:t xml:space="preserve">rihodi iz nadležnog proračuna za financiranje redovne djelatnosti proračunskih korisnika </w:t>
      </w:r>
      <w:r w:rsidR="002E6B6A" w:rsidRPr="001033CA">
        <w:t>(skupina 6</w:t>
      </w:r>
      <w:r>
        <w:t>7</w:t>
      </w:r>
      <w:r w:rsidR="002E6B6A" w:rsidRPr="001033CA">
        <w:t xml:space="preserve">) </w:t>
      </w:r>
      <w:r w:rsidR="001B358F">
        <w:t>planirani su u iznosu od</w:t>
      </w:r>
      <w:r w:rsidR="002E6B6A" w:rsidRPr="001033CA">
        <w:t xml:space="preserve"> </w:t>
      </w:r>
      <w:r w:rsidR="00DC124A">
        <w:t>1.220.000</w:t>
      </w:r>
      <w:r>
        <w:t xml:space="preserve"> € </w:t>
      </w:r>
      <w:r w:rsidR="001B358F">
        <w:t xml:space="preserve">za </w:t>
      </w:r>
      <w:r>
        <w:t>202</w:t>
      </w:r>
      <w:r w:rsidR="00DC124A">
        <w:t>6</w:t>
      </w:r>
      <w:r>
        <w:t>. godin</w:t>
      </w:r>
      <w:r w:rsidR="001B358F">
        <w:t>u. I</w:t>
      </w:r>
      <w:r w:rsidR="00E868AB">
        <w:t xml:space="preserve">zmjenama i dopunama Financijskog plana </w:t>
      </w:r>
      <w:r w:rsidR="001B358F">
        <w:t xml:space="preserve">predviđeno je smanjenje prihoda u iznosu od </w:t>
      </w:r>
      <w:r w:rsidR="00562D5D">
        <w:t>15</w:t>
      </w:r>
      <w:r w:rsidR="001B358F">
        <w:t xml:space="preserve">.000 eura zbog usklađenja sredstava namijenjenih financiranju rashoda </w:t>
      </w:r>
      <w:r w:rsidR="00E868AB" w:rsidRPr="00E617FE">
        <w:t>za zaposlene i materijaln</w:t>
      </w:r>
      <w:r w:rsidR="00E868AB">
        <w:t>ih</w:t>
      </w:r>
      <w:r w:rsidR="00E868AB" w:rsidRPr="00E617FE">
        <w:t xml:space="preserve"> rashod</w:t>
      </w:r>
      <w:r w:rsidR="00E868AB">
        <w:t>a</w:t>
      </w:r>
      <w:r w:rsidR="001B358F">
        <w:t xml:space="preserve"> u okviru projekta „</w:t>
      </w:r>
      <w:r w:rsidR="00E868AB" w:rsidRPr="001B358F">
        <w:rPr>
          <w:i/>
        </w:rPr>
        <w:t>Vjetar u leđa – faza VII</w:t>
      </w:r>
      <w:r w:rsidR="00E868AB">
        <w:t>.</w:t>
      </w:r>
      <w:r w:rsidR="001B358F">
        <w:t>“</w:t>
      </w:r>
    </w:p>
    <w:p w14:paraId="0C5C746D" w14:textId="6A58DFF6" w:rsidR="00205440" w:rsidRPr="00556FF5" w:rsidRDefault="002E6B6A" w:rsidP="002E6B6A">
      <w:pPr>
        <w:tabs>
          <w:tab w:val="left" w:pos="2129"/>
        </w:tabs>
        <w:jc w:val="both"/>
      </w:pPr>
      <w:r>
        <w:tab/>
      </w:r>
      <w:bookmarkStart w:id="4" w:name="_Toc481750377"/>
    </w:p>
    <w:bookmarkEnd w:id="4"/>
    <w:p w14:paraId="7930B05A" w14:textId="16B0B540" w:rsidR="00DA064D" w:rsidRDefault="00DA064D" w:rsidP="00DA064D">
      <w:pPr>
        <w:jc w:val="center"/>
        <w:rPr>
          <w:b/>
          <w:i/>
        </w:rPr>
      </w:pPr>
      <w:r w:rsidRPr="00DA064D">
        <w:rPr>
          <w:b/>
          <w:i/>
        </w:rPr>
        <w:t>Rashodi</w:t>
      </w:r>
    </w:p>
    <w:p w14:paraId="142628CD" w14:textId="77777777" w:rsidR="005D77E3" w:rsidRPr="00DA064D" w:rsidRDefault="005D77E3" w:rsidP="00DA064D">
      <w:pPr>
        <w:jc w:val="center"/>
        <w:rPr>
          <w:b/>
          <w:i/>
        </w:rPr>
      </w:pPr>
    </w:p>
    <w:p w14:paraId="3323F884" w14:textId="743CD86E" w:rsidR="00B836DA" w:rsidRDefault="00DA064D" w:rsidP="00DA064D">
      <w:pPr>
        <w:jc w:val="center"/>
        <w:rPr>
          <w:b/>
        </w:rPr>
      </w:pPr>
      <w:r w:rsidRPr="00DA064D">
        <w:rPr>
          <w:b/>
        </w:rPr>
        <w:t>Članak 8.</w:t>
      </w:r>
    </w:p>
    <w:p w14:paraId="5D47EAF2" w14:textId="6B85FA25" w:rsidR="00E868AB" w:rsidRPr="00E868AB" w:rsidRDefault="00E868AB" w:rsidP="00E868AB">
      <w:r w:rsidRPr="00E868AB">
        <w:t>Članak 8. mijenja se i glasi:</w:t>
      </w:r>
    </w:p>
    <w:p w14:paraId="0D8A9FC9" w14:textId="77777777" w:rsidR="00205440" w:rsidRPr="00556FF5" w:rsidRDefault="00205440" w:rsidP="002E6B6A">
      <w:pPr>
        <w:jc w:val="center"/>
        <w:rPr>
          <w:b/>
        </w:rPr>
      </w:pPr>
    </w:p>
    <w:p w14:paraId="0BAB1B23" w14:textId="4DCB5C2C" w:rsidR="002E6B6A" w:rsidRPr="001817B8" w:rsidRDefault="0079262C" w:rsidP="0079262C">
      <w:pPr>
        <w:ind w:firstLine="708"/>
        <w:jc w:val="both"/>
      </w:pPr>
      <w:r>
        <w:t>Planirani</w:t>
      </w:r>
      <w:r w:rsidR="002E6B6A" w:rsidRPr="001817B8">
        <w:t xml:space="preserve"> rashod</w:t>
      </w:r>
      <w:r>
        <w:t>i</w:t>
      </w:r>
      <w:r w:rsidR="002E6B6A" w:rsidRPr="001817B8">
        <w:t xml:space="preserve"> </w:t>
      </w:r>
      <w:r>
        <w:t>Financijskog plana Osnovne škole Samobor</w:t>
      </w:r>
      <w:r w:rsidR="002E6B6A" w:rsidRPr="001817B8">
        <w:t xml:space="preserve"> </w:t>
      </w:r>
      <w:r>
        <w:t>za 202</w:t>
      </w:r>
      <w:r w:rsidR="00DC124A">
        <w:t>6</w:t>
      </w:r>
      <w:r>
        <w:t xml:space="preserve">. godinu iznose </w:t>
      </w:r>
      <w:r w:rsidR="00E02722">
        <w:t xml:space="preserve">5.030.110 </w:t>
      </w:r>
      <w:r w:rsidR="002108FA">
        <w:t>5</w:t>
      </w:r>
      <w:r w:rsidR="00E36766">
        <w:t xml:space="preserve"> </w:t>
      </w:r>
      <w:r>
        <w:t xml:space="preserve">€, </w:t>
      </w:r>
      <w:r w:rsidR="0038720E">
        <w:t>Izmjenama i dopunama Financijskog plana predviđen je porast rashoda na 5.532.178 €.</w:t>
      </w:r>
    </w:p>
    <w:p w14:paraId="1CD36039" w14:textId="44EB7F80" w:rsidR="002E6B6A" w:rsidRDefault="002E6B6A" w:rsidP="0079262C">
      <w:pPr>
        <w:ind w:firstLine="709"/>
        <w:jc w:val="both"/>
      </w:pPr>
      <w:r w:rsidRPr="00C175B2">
        <w:t xml:space="preserve">U strukturi ukupno </w:t>
      </w:r>
      <w:r w:rsidR="00205440">
        <w:t>planiranih</w:t>
      </w:r>
      <w:r w:rsidRPr="00C175B2">
        <w:t xml:space="preserve"> rashoda najveći udio imaju rashodi </w:t>
      </w:r>
      <w:r w:rsidR="0038720E">
        <w:t>za zaposlene</w:t>
      </w:r>
      <w:r w:rsidRPr="00C175B2">
        <w:t xml:space="preserve"> koji su </w:t>
      </w:r>
      <w:r w:rsidR="0079262C">
        <w:t>planirani</w:t>
      </w:r>
      <w:r w:rsidRPr="00C175B2">
        <w:t xml:space="preserve"> u iznosu od </w:t>
      </w:r>
      <w:r w:rsidR="0038720E" w:rsidRPr="0038720E">
        <w:t>4.096.550</w:t>
      </w:r>
      <w:r w:rsidR="0038720E">
        <w:rPr>
          <w:rFonts w:ascii="Arial" w:hAnsi="Arial" w:cs="Arial"/>
          <w:color w:val="000000"/>
          <w:sz w:val="20"/>
          <w:szCs w:val="20"/>
        </w:rPr>
        <w:t xml:space="preserve"> </w:t>
      </w:r>
      <w:r w:rsidR="002108FA">
        <w:t>€</w:t>
      </w:r>
      <w:r w:rsidR="00E36766">
        <w:t xml:space="preserve"> </w:t>
      </w:r>
      <w:r w:rsidR="0079262C">
        <w:t>u 202</w:t>
      </w:r>
      <w:r w:rsidR="00E02722">
        <w:t>6</w:t>
      </w:r>
      <w:r w:rsidR="0079262C">
        <w:t>. godini</w:t>
      </w:r>
      <w:r w:rsidRPr="00C175B2">
        <w:t xml:space="preserve">, </w:t>
      </w:r>
    </w:p>
    <w:p w14:paraId="5EECA062" w14:textId="77777777" w:rsidR="00E868AB" w:rsidRDefault="00E868AB" w:rsidP="0079262C">
      <w:pPr>
        <w:ind w:firstLine="709"/>
        <w:jc w:val="both"/>
      </w:pPr>
    </w:p>
    <w:p w14:paraId="61EE9855" w14:textId="2D7F2FA6" w:rsidR="00205440" w:rsidRDefault="00205440" w:rsidP="00205440">
      <w:pPr>
        <w:autoSpaceDE w:val="0"/>
        <w:autoSpaceDN w:val="0"/>
        <w:adjustRightInd w:val="0"/>
        <w:ind w:firstLine="709"/>
        <w:jc w:val="both"/>
      </w:pPr>
      <w:r>
        <w:t>U nastavku se daje skraćeni prikaz rashoda poslovanja iskazanih prema ekonomskoj klasifikaciji:</w:t>
      </w:r>
    </w:p>
    <w:p w14:paraId="0353B240" w14:textId="4A7468A7" w:rsidR="00205440" w:rsidRDefault="00205440" w:rsidP="00205440">
      <w:pPr>
        <w:autoSpaceDE w:val="0"/>
        <w:autoSpaceDN w:val="0"/>
        <w:adjustRightInd w:val="0"/>
        <w:jc w:val="both"/>
      </w:pPr>
    </w:p>
    <w:tbl>
      <w:tblPr>
        <w:tblW w:w="9611" w:type="dxa"/>
        <w:tblLook w:val="04A0" w:firstRow="1" w:lastRow="0" w:firstColumn="1" w:lastColumn="0" w:noHBand="0" w:noVBand="1"/>
      </w:tblPr>
      <w:tblGrid>
        <w:gridCol w:w="6151"/>
        <w:gridCol w:w="1180"/>
        <w:gridCol w:w="1140"/>
        <w:gridCol w:w="1140"/>
      </w:tblGrid>
      <w:tr w:rsidR="00815079" w:rsidRPr="00815079" w14:paraId="34FA37B6" w14:textId="77777777" w:rsidTr="00815079">
        <w:trPr>
          <w:trHeight w:val="450"/>
        </w:trPr>
        <w:tc>
          <w:tcPr>
            <w:tcW w:w="6151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46349C7B" w14:textId="77777777" w:rsidR="00815079" w:rsidRPr="00815079" w:rsidRDefault="00815079" w:rsidP="00815079">
            <w:pPr>
              <w:rPr>
                <w:b/>
                <w:bCs/>
                <w:sz w:val="20"/>
                <w:szCs w:val="20"/>
              </w:rPr>
            </w:pPr>
            <w:r w:rsidRPr="00815079">
              <w:rPr>
                <w:b/>
                <w:bCs/>
                <w:sz w:val="20"/>
                <w:szCs w:val="20"/>
              </w:rPr>
              <w:t>UKUPNO RASHODI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6B63F69E" w14:textId="77777777" w:rsidR="00815079" w:rsidRPr="00815079" w:rsidRDefault="00815079" w:rsidP="00815079">
            <w:pPr>
              <w:jc w:val="right"/>
              <w:rPr>
                <w:b/>
                <w:bCs/>
                <w:sz w:val="20"/>
                <w:szCs w:val="20"/>
              </w:rPr>
            </w:pPr>
            <w:r w:rsidRPr="00815079">
              <w:rPr>
                <w:b/>
                <w:bCs/>
                <w:sz w:val="20"/>
                <w:szCs w:val="20"/>
              </w:rPr>
              <w:t>5.030.110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74F906BA" w14:textId="77777777" w:rsidR="00815079" w:rsidRPr="00815079" w:rsidRDefault="00815079" w:rsidP="00815079">
            <w:pPr>
              <w:jc w:val="right"/>
              <w:rPr>
                <w:b/>
                <w:bCs/>
                <w:sz w:val="20"/>
                <w:szCs w:val="20"/>
              </w:rPr>
            </w:pPr>
            <w:r w:rsidRPr="00815079">
              <w:rPr>
                <w:b/>
                <w:bCs/>
                <w:sz w:val="20"/>
                <w:szCs w:val="20"/>
              </w:rPr>
              <w:t>224.504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10840D2D" w14:textId="77777777" w:rsidR="00815079" w:rsidRPr="00815079" w:rsidRDefault="00815079" w:rsidP="00815079">
            <w:pPr>
              <w:jc w:val="right"/>
              <w:rPr>
                <w:b/>
                <w:bCs/>
                <w:sz w:val="20"/>
                <w:szCs w:val="20"/>
              </w:rPr>
            </w:pPr>
            <w:r w:rsidRPr="00815079">
              <w:rPr>
                <w:b/>
                <w:bCs/>
                <w:sz w:val="20"/>
                <w:szCs w:val="20"/>
              </w:rPr>
              <w:t>5.254.614</w:t>
            </w:r>
          </w:p>
        </w:tc>
      </w:tr>
      <w:tr w:rsidR="00815079" w:rsidRPr="00815079" w14:paraId="61CDEC24" w14:textId="77777777" w:rsidTr="00815079">
        <w:trPr>
          <w:trHeight w:val="420"/>
        </w:trPr>
        <w:tc>
          <w:tcPr>
            <w:tcW w:w="6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381C14" w14:textId="77777777" w:rsidR="00815079" w:rsidRPr="00815079" w:rsidRDefault="00815079" w:rsidP="00815079">
            <w:pPr>
              <w:rPr>
                <w:b/>
                <w:bCs/>
                <w:sz w:val="20"/>
                <w:szCs w:val="20"/>
              </w:rPr>
            </w:pPr>
            <w:r w:rsidRPr="00815079">
              <w:rPr>
                <w:b/>
                <w:bCs/>
                <w:sz w:val="20"/>
                <w:szCs w:val="20"/>
              </w:rPr>
              <w:t>3 Rashodi poslovanja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9A18BC" w14:textId="77777777" w:rsidR="00815079" w:rsidRPr="00815079" w:rsidRDefault="00815079" w:rsidP="00815079">
            <w:pPr>
              <w:jc w:val="right"/>
              <w:rPr>
                <w:b/>
                <w:bCs/>
                <w:sz w:val="20"/>
                <w:szCs w:val="20"/>
              </w:rPr>
            </w:pPr>
            <w:r w:rsidRPr="00815079">
              <w:rPr>
                <w:b/>
                <w:bCs/>
                <w:sz w:val="20"/>
                <w:szCs w:val="20"/>
              </w:rPr>
              <w:t>4.976.610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B3CCAC" w14:textId="77777777" w:rsidR="00815079" w:rsidRPr="00815079" w:rsidRDefault="00815079" w:rsidP="00815079">
            <w:pPr>
              <w:jc w:val="right"/>
              <w:rPr>
                <w:b/>
                <w:bCs/>
                <w:sz w:val="20"/>
                <w:szCs w:val="20"/>
              </w:rPr>
            </w:pPr>
            <w:r w:rsidRPr="00815079">
              <w:rPr>
                <w:b/>
                <w:bCs/>
                <w:sz w:val="20"/>
                <w:szCs w:val="20"/>
              </w:rPr>
              <w:t>210.004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BFBD4D" w14:textId="77777777" w:rsidR="00815079" w:rsidRPr="00815079" w:rsidRDefault="00815079" w:rsidP="00815079">
            <w:pPr>
              <w:jc w:val="right"/>
              <w:rPr>
                <w:b/>
                <w:bCs/>
                <w:sz w:val="20"/>
                <w:szCs w:val="20"/>
              </w:rPr>
            </w:pPr>
            <w:r w:rsidRPr="00815079">
              <w:rPr>
                <w:b/>
                <w:bCs/>
                <w:sz w:val="20"/>
                <w:szCs w:val="20"/>
              </w:rPr>
              <w:t>5.186.614</w:t>
            </w:r>
          </w:p>
        </w:tc>
      </w:tr>
      <w:tr w:rsidR="00815079" w:rsidRPr="00815079" w14:paraId="71BC9E5B" w14:textId="77777777" w:rsidTr="00815079">
        <w:trPr>
          <w:trHeight w:val="450"/>
        </w:trPr>
        <w:tc>
          <w:tcPr>
            <w:tcW w:w="6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E9119F" w14:textId="77777777" w:rsidR="00815079" w:rsidRPr="00815079" w:rsidRDefault="00815079" w:rsidP="00815079">
            <w:pPr>
              <w:rPr>
                <w:sz w:val="20"/>
                <w:szCs w:val="20"/>
              </w:rPr>
            </w:pPr>
            <w:r w:rsidRPr="00815079">
              <w:rPr>
                <w:sz w:val="20"/>
                <w:szCs w:val="20"/>
              </w:rPr>
              <w:t>31 Rashodi za zaposlene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55D3DC" w14:textId="77777777" w:rsidR="00815079" w:rsidRPr="00815079" w:rsidRDefault="00815079" w:rsidP="00815079">
            <w:pPr>
              <w:jc w:val="right"/>
              <w:rPr>
                <w:sz w:val="20"/>
                <w:szCs w:val="20"/>
              </w:rPr>
            </w:pPr>
            <w:r w:rsidRPr="00815079">
              <w:rPr>
                <w:sz w:val="20"/>
                <w:szCs w:val="20"/>
              </w:rPr>
              <w:t>3.911.710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AD6341" w14:textId="77777777" w:rsidR="00815079" w:rsidRPr="00815079" w:rsidRDefault="00815079" w:rsidP="00815079">
            <w:pPr>
              <w:jc w:val="right"/>
              <w:rPr>
                <w:sz w:val="20"/>
                <w:szCs w:val="20"/>
              </w:rPr>
            </w:pPr>
            <w:r w:rsidRPr="00815079">
              <w:rPr>
                <w:sz w:val="20"/>
                <w:szCs w:val="20"/>
              </w:rPr>
              <w:t>184.840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C5A7A2" w14:textId="77777777" w:rsidR="00815079" w:rsidRPr="00815079" w:rsidRDefault="00815079" w:rsidP="00815079">
            <w:pPr>
              <w:jc w:val="right"/>
              <w:rPr>
                <w:sz w:val="20"/>
                <w:szCs w:val="20"/>
              </w:rPr>
            </w:pPr>
            <w:r w:rsidRPr="00815079">
              <w:rPr>
                <w:sz w:val="20"/>
                <w:szCs w:val="20"/>
              </w:rPr>
              <w:t>4.096.550</w:t>
            </w:r>
          </w:p>
        </w:tc>
      </w:tr>
      <w:tr w:rsidR="00815079" w:rsidRPr="00815079" w14:paraId="09EF1F91" w14:textId="77777777" w:rsidTr="00815079">
        <w:trPr>
          <w:trHeight w:val="435"/>
        </w:trPr>
        <w:tc>
          <w:tcPr>
            <w:tcW w:w="6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140536" w14:textId="77777777" w:rsidR="00815079" w:rsidRPr="00815079" w:rsidRDefault="00815079" w:rsidP="00815079">
            <w:pPr>
              <w:rPr>
                <w:sz w:val="20"/>
                <w:szCs w:val="20"/>
              </w:rPr>
            </w:pPr>
            <w:r w:rsidRPr="00815079">
              <w:rPr>
                <w:sz w:val="20"/>
                <w:szCs w:val="20"/>
              </w:rPr>
              <w:t>32 Materijalni rashodi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18E812" w14:textId="77777777" w:rsidR="00815079" w:rsidRPr="00815079" w:rsidRDefault="00815079" w:rsidP="00815079">
            <w:pPr>
              <w:jc w:val="right"/>
              <w:rPr>
                <w:sz w:val="20"/>
                <w:szCs w:val="20"/>
              </w:rPr>
            </w:pPr>
            <w:r w:rsidRPr="00815079">
              <w:rPr>
                <w:sz w:val="20"/>
                <w:szCs w:val="20"/>
              </w:rPr>
              <w:t>984.550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8BD354" w14:textId="77777777" w:rsidR="00815079" w:rsidRPr="00815079" w:rsidRDefault="00815079" w:rsidP="00815079">
            <w:pPr>
              <w:jc w:val="right"/>
              <w:rPr>
                <w:sz w:val="20"/>
                <w:szCs w:val="20"/>
              </w:rPr>
            </w:pPr>
            <w:r w:rsidRPr="00815079">
              <w:rPr>
                <w:sz w:val="20"/>
                <w:szCs w:val="20"/>
              </w:rPr>
              <w:t>21.864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3720B9" w14:textId="77777777" w:rsidR="00815079" w:rsidRPr="00815079" w:rsidRDefault="00815079" w:rsidP="00815079">
            <w:pPr>
              <w:jc w:val="right"/>
              <w:rPr>
                <w:sz w:val="20"/>
                <w:szCs w:val="20"/>
              </w:rPr>
            </w:pPr>
            <w:r w:rsidRPr="00815079">
              <w:rPr>
                <w:sz w:val="20"/>
                <w:szCs w:val="20"/>
              </w:rPr>
              <w:t>1.006.414</w:t>
            </w:r>
          </w:p>
        </w:tc>
      </w:tr>
      <w:tr w:rsidR="00815079" w:rsidRPr="00815079" w14:paraId="6F971370" w14:textId="77777777" w:rsidTr="00815079">
        <w:trPr>
          <w:trHeight w:val="495"/>
        </w:trPr>
        <w:tc>
          <w:tcPr>
            <w:tcW w:w="6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9AC6A8" w14:textId="77777777" w:rsidR="00815079" w:rsidRPr="00815079" w:rsidRDefault="00815079" w:rsidP="00815079">
            <w:pPr>
              <w:rPr>
                <w:sz w:val="20"/>
                <w:szCs w:val="20"/>
              </w:rPr>
            </w:pPr>
            <w:r w:rsidRPr="00815079">
              <w:rPr>
                <w:sz w:val="20"/>
                <w:szCs w:val="20"/>
              </w:rPr>
              <w:t>34 Financijski rashodi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C3F1BA" w14:textId="77777777" w:rsidR="00815079" w:rsidRPr="00815079" w:rsidRDefault="00815079" w:rsidP="00815079">
            <w:pPr>
              <w:jc w:val="right"/>
              <w:rPr>
                <w:sz w:val="20"/>
                <w:szCs w:val="20"/>
              </w:rPr>
            </w:pPr>
            <w:r w:rsidRPr="00815079">
              <w:rPr>
                <w:sz w:val="20"/>
                <w:szCs w:val="20"/>
              </w:rPr>
              <w:t>3.750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1D261E" w14:textId="77777777" w:rsidR="00815079" w:rsidRPr="00815079" w:rsidRDefault="00815079" w:rsidP="00815079">
            <w:pPr>
              <w:jc w:val="right"/>
              <w:rPr>
                <w:sz w:val="20"/>
                <w:szCs w:val="20"/>
              </w:rPr>
            </w:pPr>
            <w:r w:rsidRPr="00815079">
              <w:rPr>
                <w:sz w:val="20"/>
                <w:szCs w:val="20"/>
              </w:rPr>
              <w:t>-1.700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4C138E" w14:textId="77777777" w:rsidR="00815079" w:rsidRPr="00815079" w:rsidRDefault="00815079" w:rsidP="00815079">
            <w:pPr>
              <w:jc w:val="right"/>
              <w:rPr>
                <w:sz w:val="20"/>
                <w:szCs w:val="20"/>
              </w:rPr>
            </w:pPr>
            <w:r w:rsidRPr="00815079">
              <w:rPr>
                <w:sz w:val="20"/>
                <w:szCs w:val="20"/>
              </w:rPr>
              <w:t>2.050</w:t>
            </w:r>
          </w:p>
        </w:tc>
      </w:tr>
      <w:tr w:rsidR="00815079" w:rsidRPr="00815079" w14:paraId="13798971" w14:textId="77777777" w:rsidTr="00815079">
        <w:trPr>
          <w:trHeight w:val="405"/>
        </w:trPr>
        <w:tc>
          <w:tcPr>
            <w:tcW w:w="6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D19C43" w14:textId="77777777" w:rsidR="00815079" w:rsidRPr="00815079" w:rsidRDefault="00815079" w:rsidP="00815079">
            <w:pPr>
              <w:rPr>
                <w:sz w:val="20"/>
                <w:szCs w:val="20"/>
              </w:rPr>
            </w:pPr>
            <w:r w:rsidRPr="00815079">
              <w:rPr>
                <w:sz w:val="20"/>
                <w:szCs w:val="20"/>
              </w:rPr>
              <w:t>36 Pomoći dane u inozemstvo i unutar općeg proračuna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647176" w14:textId="77777777" w:rsidR="00815079" w:rsidRPr="00815079" w:rsidRDefault="00815079" w:rsidP="00815079">
            <w:pPr>
              <w:jc w:val="right"/>
              <w:rPr>
                <w:sz w:val="20"/>
                <w:szCs w:val="20"/>
              </w:rPr>
            </w:pPr>
            <w:r w:rsidRPr="00815079">
              <w:rPr>
                <w:sz w:val="20"/>
                <w:szCs w:val="20"/>
              </w:rPr>
              <w:t>500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617B67" w14:textId="77777777" w:rsidR="00815079" w:rsidRPr="00815079" w:rsidRDefault="00815079" w:rsidP="00815079">
            <w:pPr>
              <w:jc w:val="right"/>
              <w:rPr>
                <w:sz w:val="20"/>
                <w:szCs w:val="20"/>
              </w:rPr>
            </w:pPr>
            <w:r w:rsidRPr="00815079">
              <w:rPr>
                <w:sz w:val="20"/>
                <w:szCs w:val="20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C81FD2" w14:textId="77777777" w:rsidR="00815079" w:rsidRPr="00815079" w:rsidRDefault="00815079" w:rsidP="00815079">
            <w:pPr>
              <w:jc w:val="right"/>
              <w:rPr>
                <w:sz w:val="20"/>
                <w:szCs w:val="20"/>
              </w:rPr>
            </w:pPr>
            <w:r w:rsidRPr="00815079">
              <w:rPr>
                <w:sz w:val="20"/>
                <w:szCs w:val="20"/>
              </w:rPr>
              <w:t>500</w:t>
            </w:r>
          </w:p>
        </w:tc>
      </w:tr>
      <w:tr w:rsidR="00815079" w:rsidRPr="00815079" w14:paraId="4D8C7B26" w14:textId="77777777" w:rsidTr="00815079">
        <w:trPr>
          <w:trHeight w:val="615"/>
        </w:trPr>
        <w:tc>
          <w:tcPr>
            <w:tcW w:w="6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9A78D6" w14:textId="77777777" w:rsidR="00815079" w:rsidRPr="00815079" w:rsidRDefault="00815079" w:rsidP="00815079">
            <w:pPr>
              <w:rPr>
                <w:sz w:val="20"/>
                <w:szCs w:val="20"/>
              </w:rPr>
            </w:pPr>
            <w:r w:rsidRPr="00815079">
              <w:rPr>
                <w:sz w:val="20"/>
                <w:szCs w:val="20"/>
              </w:rPr>
              <w:t>37 Naknade građanima i kućanstvima na temelju osiguranja i druge naknade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1A79D8" w14:textId="77777777" w:rsidR="00815079" w:rsidRPr="00815079" w:rsidRDefault="00815079" w:rsidP="00815079">
            <w:pPr>
              <w:jc w:val="right"/>
              <w:rPr>
                <w:sz w:val="20"/>
                <w:szCs w:val="20"/>
              </w:rPr>
            </w:pPr>
            <w:r w:rsidRPr="00815079">
              <w:rPr>
                <w:sz w:val="20"/>
                <w:szCs w:val="20"/>
              </w:rPr>
              <w:t>74.100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C10D9D" w14:textId="77777777" w:rsidR="00815079" w:rsidRPr="00815079" w:rsidRDefault="00815079" w:rsidP="00815079">
            <w:pPr>
              <w:jc w:val="right"/>
              <w:rPr>
                <w:sz w:val="20"/>
                <w:szCs w:val="20"/>
              </w:rPr>
            </w:pPr>
            <w:r w:rsidRPr="00815079">
              <w:rPr>
                <w:sz w:val="20"/>
                <w:szCs w:val="20"/>
              </w:rPr>
              <w:t>5.000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341814" w14:textId="77777777" w:rsidR="00815079" w:rsidRPr="00815079" w:rsidRDefault="00815079" w:rsidP="00815079">
            <w:pPr>
              <w:jc w:val="right"/>
              <w:rPr>
                <w:sz w:val="20"/>
                <w:szCs w:val="20"/>
              </w:rPr>
            </w:pPr>
            <w:r w:rsidRPr="00815079">
              <w:rPr>
                <w:sz w:val="20"/>
                <w:szCs w:val="20"/>
              </w:rPr>
              <w:t>79.100</w:t>
            </w:r>
          </w:p>
        </w:tc>
      </w:tr>
      <w:tr w:rsidR="00815079" w:rsidRPr="00815079" w14:paraId="015D8B6B" w14:textId="77777777" w:rsidTr="00815079">
        <w:trPr>
          <w:trHeight w:val="450"/>
        </w:trPr>
        <w:tc>
          <w:tcPr>
            <w:tcW w:w="6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5D5060" w14:textId="77777777" w:rsidR="00815079" w:rsidRPr="00815079" w:rsidRDefault="00815079" w:rsidP="00815079">
            <w:pPr>
              <w:rPr>
                <w:sz w:val="20"/>
                <w:szCs w:val="20"/>
              </w:rPr>
            </w:pPr>
            <w:r w:rsidRPr="00815079">
              <w:rPr>
                <w:sz w:val="20"/>
                <w:szCs w:val="20"/>
              </w:rPr>
              <w:t xml:space="preserve">38 Rashodi za donacije, kazne, naknade šteta i kapitalne pomoći                                                                                      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E1381D" w14:textId="77777777" w:rsidR="00815079" w:rsidRPr="00815079" w:rsidRDefault="00815079" w:rsidP="00815079">
            <w:pPr>
              <w:jc w:val="right"/>
              <w:rPr>
                <w:sz w:val="20"/>
                <w:szCs w:val="20"/>
              </w:rPr>
            </w:pPr>
            <w:r w:rsidRPr="00815079">
              <w:rPr>
                <w:sz w:val="20"/>
                <w:szCs w:val="20"/>
              </w:rPr>
              <w:t>2.000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325DB8" w14:textId="77777777" w:rsidR="00815079" w:rsidRPr="00815079" w:rsidRDefault="00815079" w:rsidP="00815079">
            <w:pPr>
              <w:jc w:val="right"/>
              <w:rPr>
                <w:sz w:val="20"/>
                <w:szCs w:val="20"/>
              </w:rPr>
            </w:pPr>
            <w:r w:rsidRPr="00815079">
              <w:rPr>
                <w:sz w:val="20"/>
                <w:szCs w:val="20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4223A1" w14:textId="77777777" w:rsidR="00815079" w:rsidRPr="00815079" w:rsidRDefault="00815079" w:rsidP="00815079">
            <w:pPr>
              <w:jc w:val="right"/>
              <w:rPr>
                <w:sz w:val="20"/>
                <w:szCs w:val="20"/>
              </w:rPr>
            </w:pPr>
            <w:r w:rsidRPr="00815079">
              <w:rPr>
                <w:sz w:val="20"/>
                <w:szCs w:val="20"/>
              </w:rPr>
              <w:t>2.000</w:t>
            </w:r>
          </w:p>
        </w:tc>
      </w:tr>
      <w:tr w:rsidR="00815079" w:rsidRPr="00815079" w14:paraId="74ECAE29" w14:textId="77777777" w:rsidTr="00815079">
        <w:trPr>
          <w:trHeight w:val="465"/>
        </w:trPr>
        <w:tc>
          <w:tcPr>
            <w:tcW w:w="6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BA369F" w14:textId="77777777" w:rsidR="00815079" w:rsidRPr="00815079" w:rsidRDefault="00815079" w:rsidP="00815079">
            <w:pPr>
              <w:rPr>
                <w:b/>
                <w:bCs/>
                <w:sz w:val="20"/>
                <w:szCs w:val="20"/>
              </w:rPr>
            </w:pPr>
            <w:r w:rsidRPr="00815079">
              <w:rPr>
                <w:b/>
                <w:bCs/>
                <w:sz w:val="20"/>
                <w:szCs w:val="20"/>
              </w:rPr>
              <w:t>4 Rashodi za nabavu nefinancijske imovine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CE7F28" w14:textId="77777777" w:rsidR="00815079" w:rsidRPr="00815079" w:rsidRDefault="00815079" w:rsidP="00815079">
            <w:pPr>
              <w:jc w:val="right"/>
              <w:rPr>
                <w:b/>
                <w:bCs/>
                <w:sz w:val="20"/>
                <w:szCs w:val="20"/>
              </w:rPr>
            </w:pPr>
            <w:r w:rsidRPr="00815079">
              <w:rPr>
                <w:b/>
                <w:bCs/>
                <w:sz w:val="20"/>
                <w:szCs w:val="20"/>
              </w:rPr>
              <w:t>53.500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F0D742" w14:textId="77777777" w:rsidR="00815079" w:rsidRPr="00815079" w:rsidRDefault="00815079" w:rsidP="00815079">
            <w:pPr>
              <w:jc w:val="right"/>
              <w:rPr>
                <w:b/>
                <w:bCs/>
                <w:sz w:val="20"/>
                <w:szCs w:val="20"/>
              </w:rPr>
            </w:pPr>
            <w:r w:rsidRPr="00815079">
              <w:rPr>
                <w:b/>
                <w:bCs/>
                <w:sz w:val="20"/>
                <w:szCs w:val="20"/>
              </w:rPr>
              <w:t>14.500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7EBB86" w14:textId="77777777" w:rsidR="00815079" w:rsidRPr="00815079" w:rsidRDefault="00815079" w:rsidP="00815079">
            <w:pPr>
              <w:jc w:val="right"/>
              <w:rPr>
                <w:b/>
                <w:bCs/>
                <w:sz w:val="20"/>
                <w:szCs w:val="20"/>
              </w:rPr>
            </w:pPr>
            <w:r w:rsidRPr="00815079">
              <w:rPr>
                <w:b/>
                <w:bCs/>
                <w:sz w:val="20"/>
                <w:szCs w:val="20"/>
              </w:rPr>
              <w:t>68.000</w:t>
            </w:r>
          </w:p>
        </w:tc>
      </w:tr>
      <w:tr w:rsidR="00815079" w:rsidRPr="00815079" w14:paraId="2EDC28AB" w14:textId="77777777" w:rsidTr="00815079">
        <w:trPr>
          <w:trHeight w:val="450"/>
        </w:trPr>
        <w:tc>
          <w:tcPr>
            <w:tcW w:w="6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E25AB9" w14:textId="77777777" w:rsidR="00815079" w:rsidRPr="00815079" w:rsidRDefault="00815079" w:rsidP="00815079">
            <w:pPr>
              <w:rPr>
                <w:sz w:val="20"/>
                <w:szCs w:val="20"/>
              </w:rPr>
            </w:pPr>
            <w:r w:rsidRPr="00815079">
              <w:rPr>
                <w:sz w:val="20"/>
                <w:szCs w:val="20"/>
              </w:rPr>
              <w:lastRenderedPageBreak/>
              <w:t>42 Rashodi za nabavu proizvedene dugotrajne imovine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BF408D" w14:textId="77777777" w:rsidR="00815079" w:rsidRPr="00815079" w:rsidRDefault="00815079" w:rsidP="00815079">
            <w:pPr>
              <w:jc w:val="right"/>
              <w:rPr>
                <w:sz w:val="20"/>
                <w:szCs w:val="20"/>
              </w:rPr>
            </w:pPr>
            <w:r w:rsidRPr="00815079">
              <w:rPr>
                <w:sz w:val="20"/>
                <w:szCs w:val="20"/>
              </w:rPr>
              <w:t>53.500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1C36CA" w14:textId="77777777" w:rsidR="00815079" w:rsidRPr="00815079" w:rsidRDefault="00815079" w:rsidP="00815079">
            <w:pPr>
              <w:jc w:val="right"/>
              <w:rPr>
                <w:sz w:val="20"/>
                <w:szCs w:val="20"/>
              </w:rPr>
            </w:pPr>
            <w:r w:rsidRPr="00815079">
              <w:rPr>
                <w:sz w:val="20"/>
                <w:szCs w:val="20"/>
              </w:rPr>
              <w:t>14.500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6ECDDB" w14:textId="77777777" w:rsidR="00815079" w:rsidRPr="00815079" w:rsidRDefault="00815079" w:rsidP="00815079">
            <w:pPr>
              <w:jc w:val="right"/>
              <w:rPr>
                <w:sz w:val="20"/>
                <w:szCs w:val="20"/>
              </w:rPr>
            </w:pPr>
            <w:r w:rsidRPr="00815079">
              <w:rPr>
                <w:sz w:val="20"/>
                <w:szCs w:val="20"/>
              </w:rPr>
              <w:t>68.000</w:t>
            </w:r>
          </w:p>
        </w:tc>
      </w:tr>
    </w:tbl>
    <w:p w14:paraId="2B18B93F" w14:textId="2A60622B" w:rsidR="005335B5" w:rsidRDefault="005335B5" w:rsidP="002D749D">
      <w:pPr>
        <w:autoSpaceDE w:val="0"/>
        <w:autoSpaceDN w:val="0"/>
        <w:adjustRightInd w:val="0"/>
        <w:contextualSpacing/>
        <w:rPr>
          <w:rFonts w:eastAsiaTheme="minorHAnsi"/>
          <w:b/>
          <w:lang w:eastAsia="en-US"/>
        </w:rPr>
      </w:pPr>
    </w:p>
    <w:p w14:paraId="517E90BA" w14:textId="77777777" w:rsidR="00562D5D" w:rsidRDefault="00562D5D" w:rsidP="001F511E">
      <w:pPr>
        <w:autoSpaceDE w:val="0"/>
        <w:autoSpaceDN w:val="0"/>
        <w:adjustRightInd w:val="0"/>
        <w:contextualSpacing/>
        <w:jc w:val="center"/>
        <w:rPr>
          <w:rFonts w:eastAsiaTheme="minorHAnsi"/>
          <w:b/>
          <w:lang w:eastAsia="en-US"/>
        </w:rPr>
      </w:pPr>
    </w:p>
    <w:p w14:paraId="61043334" w14:textId="77777777" w:rsidR="00562D5D" w:rsidRDefault="00562D5D" w:rsidP="001F511E">
      <w:pPr>
        <w:autoSpaceDE w:val="0"/>
        <w:autoSpaceDN w:val="0"/>
        <w:adjustRightInd w:val="0"/>
        <w:contextualSpacing/>
        <w:jc w:val="center"/>
        <w:rPr>
          <w:rFonts w:eastAsiaTheme="minorHAnsi"/>
          <w:b/>
          <w:lang w:eastAsia="en-US"/>
        </w:rPr>
      </w:pPr>
    </w:p>
    <w:p w14:paraId="56BF61EA" w14:textId="77777777" w:rsidR="00562D5D" w:rsidRDefault="00562D5D" w:rsidP="001F511E">
      <w:pPr>
        <w:autoSpaceDE w:val="0"/>
        <w:autoSpaceDN w:val="0"/>
        <w:adjustRightInd w:val="0"/>
        <w:contextualSpacing/>
        <w:jc w:val="center"/>
        <w:rPr>
          <w:rFonts w:eastAsiaTheme="minorHAnsi"/>
          <w:b/>
          <w:lang w:eastAsia="en-US"/>
        </w:rPr>
      </w:pPr>
    </w:p>
    <w:p w14:paraId="5D120E6F" w14:textId="77777777" w:rsidR="00562D5D" w:rsidRDefault="00562D5D" w:rsidP="001F511E">
      <w:pPr>
        <w:autoSpaceDE w:val="0"/>
        <w:autoSpaceDN w:val="0"/>
        <w:adjustRightInd w:val="0"/>
        <w:contextualSpacing/>
        <w:jc w:val="center"/>
        <w:rPr>
          <w:rFonts w:eastAsiaTheme="minorHAnsi"/>
          <w:b/>
          <w:lang w:eastAsia="en-US"/>
        </w:rPr>
      </w:pPr>
    </w:p>
    <w:p w14:paraId="4217C31F" w14:textId="071C205C" w:rsidR="002E6B6A" w:rsidRDefault="002E6B6A" w:rsidP="001F511E">
      <w:pPr>
        <w:autoSpaceDE w:val="0"/>
        <w:autoSpaceDN w:val="0"/>
        <w:adjustRightInd w:val="0"/>
        <w:contextualSpacing/>
        <w:jc w:val="center"/>
        <w:rPr>
          <w:rFonts w:eastAsiaTheme="minorHAnsi"/>
          <w:b/>
          <w:lang w:eastAsia="en-US"/>
        </w:rPr>
      </w:pPr>
      <w:r w:rsidRPr="00556FF5">
        <w:rPr>
          <w:rFonts w:eastAsiaTheme="minorHAnsi"/>
          <w:b/>
          <w:lang w:eastAsia="en-US"/>
        </w:rPr>
        <w:t>Rashodi poslovanja</w:t>
      </w:r>
    </w:p>
    <w:p w14:paraId="5DD188A7" w14:textId="77777777" w:rsidR="001F511E" w:rsidRPr="00556FF5" w:rsidRDefault="001F511E" w:rsidP="001F511E">
      <w:pPr>
        <w:autoSpaceDE w:val="0"/>
        <w:autoSpaceDN w:val="0"/>
        <w:adjustRightInd w:val="0"/>
        <w:contextualSpacing/>
        <w:jc w:val="center"/>
        <w:rPr>
          <w:rFonts w:eastAsiaTheme="minorHAnsi"/>
          <w:b/>
          <w:lang w:eastAsia="en-US"/>
        </w:rPr>
      </w:pPr>
    </w:p>
    <w:p w14:paraId="24A54C70" w14:textId="18C0AE30" w:rsidR="002E6B6A" w:rsidRDefault="002E6B6A" w:rsidP="002E6B6A">
      <w:pPr>
        <w:ind w:firstLine="709"/>
        <w:jc w:val="both"/>
        <w:rPr>
          <w:bCs/>
        </w:rPr>
      </w:pPr>
      <w:r w:rsidRPr="00C175B2">
        <w:rPr>
          <w:bCs/>
        </w:rPr>
        <w:t xml:space="preserve">Rashodi poslovanja (rashodi za zaposlene, materijalni rashodi, financijski rashodi, subvencije, pomoći dane u inozemstvo i unutar općeg proračuna, naknade građanima i kućanstvima na temelju osiguranja i druge naknade te ostali rashodi) </w:t>
      </w:r>
    </w:p>
    <w:p w14:paraId="32E73690" w14:textId="77777777" w:rsidR="00562D5D" w:rsidRPr="00C175B2" w:rsidRDefault="00562D5D" w:rsidP="002E6B6A">
      <w:pPr>
        <w:ind w:firstLine="709"/>
        <w:jc w:val="both"/>
      </w:pPr>
    </w:p>
    <w:p w14:paraId="7AF19CA2" w14:textId="6AC6BB86" w:rsidR="00562D5D" w:rsidRDefault="002E6B6A" w:rsidP="002E6B6A">
      <w:pPr>
        <w:ind w:firstLine="720"/>
        <w:jc w:val="both"/>
      </w:pPr>
      <w:r w:rsidRPr="00C9039C">
        <w:rPr>
          <w:b/>
          <w:i/>
        </w:rPr>
        <w:t>Rashodi za zaposlene</w:t>
      </w:r>
      <w:r w:rsidRPr="00C9039C">
        <w:t xml:space="preserve"> (skupina 31) obuhvaćaju plaće, doprinose na plaće i ostale rashode za zaposlene, a </w:t>
      </w:r>
      <w:r w:rsidR="003B1CA5">
        <w:t>planirani</w:t>
      </w:r>
      <w:r w:rsidRPr="00C9039C">
        <w:t xml:space="preserve"> su u ukupnom iznosu od </w:t>
      </w:r>
      <w:r w:rsidR="00CD0F0F">
        <w:t>3.9</w:t>
      </w:r>
      <w:r w:rsidR="00562D5D">
        <w:t>1</w:t>
      </w:r>
      <w:r w:rsidR="00CD0F0F">
        <w:t>1.710</w:t>
      </w:r>
      <w:r w:rsidR="001A1550">
        <w:t xml:space="preserve"> </w:t>
      </w:r>
      <w:r w:rsidR="003B1CA5">
        <w:t>€ za 202</w:t>
      </w:r>
      <w:r w:rsidR="00CD0F0F">
        <w:t>6</w:t>
      </w:r>
      <w:r w:rsidR="00562D5D">
        <w:t xml:space="preserve">. godinu. Izmjenama i dopunama Financijskog plana, rashodi se povećavaju za 184.840 eura. </w:t>
      </w:r>
    </w:p>
    <w:p w14:paraId="65150647" w14:textId="77777777" w:rsidR="00562D5D" w:rsidRDefault="00562D5D" w:rsidP="002E6B6A">
      <w:pPr>
        <w:ind w:firstLine="720"/>
        <w:jc w:val="both"/>
      </w:pPr>
    </w:p>
    <w:p w14:paraId="49ED9F49" w14:textId="6A419851" w:rsidR="003B1CA5" w:rsidRDefault="003B1CA5" w:rsidP="001A1550">
      <w:pPr>
        <w:ind w:firstLine="720"/>
        <w:jc w:val="both"/>
      </w:pPr>
      <w:r>
        <w:t>Obuhvaćaju rashode za zaposlenike O</w:t>
      </w:r>
      <w:r w:rsidR="00CD0F0F">
        <w:t>snovne škole Samobor i to za 101</w:t>
      </w:r>
      <w:r>
        <w:t xml:space="preserve"> učitelja</w:t>
      </w:r>
      <w:r w:rsidR="00562D5D">
        <w:t xml:space="preserve">, </w:t>
      </w:r>
      <w:r w:rsidR="00F76BEF" w:rsidRPr="00F76BEF">
        <w:t xml:space="preserve"> doda</w:t>
      </w:r>
      <w:r w:rsidR="00F76BEF">
        <w:t>tke</w:t>
      </w:r>
      <w:r w:rsidR="00F76BEF" w:rsidRPr="00F76BEF">
        <w:t xml:space="preserve"> na plaću mentora u osnovnim školama</w:t>
      </w:r>
      <w:r>
        <w:t xml:space="preserve"> </w:t>
      </w:r>
      <w:r w:rsidRPr="003B1CA5">
        <w:t>financirani od strane Ministarstva znanosti i obrazovanja</w:t>
      </w:r>
      <w:r w:rsidR="00F76BEF" w:rsidRPr="00F76BEF">
        <w:t xml:space="preserve"> na teret državnog proračuna</w:t>
      </w:r>
      <w:r w:rsidR="00F76BEF">
        <w:t xml:space="preserve"> i </w:t>
      </w:r>
      <w:r w:rsidR="00562D5D">
        <w:t>6</w:t>
      </w:r>
      <w:r w:rsidR="00F76BEF" w:rsidRPr="00F76BEF">
        <w:t xml:space="preserve"> </w:t>
      </w:r>
      <w:r w:rsidR="00562D5D">
        <w:t xml:space="preserve">zaposlenih </w:t>
      </w:r>
      <w:r w:rsidR="00F76BEF" w:rsidRPr="00F76BEF">
        <w:t>u produženom boravku financiran</w:t>
      </w:r>
      <w:r w:rsidR="00F76BEF">
        <w:t>e</w:t>
      </w:r>
      <w:r w:rsidR="00F76BEF" w:rsidRPr="00F76BEF">
        <w:t xml:space="preserve"> od strane Osnivača </w:t>
      </w:r>
      <w:r w:rsidR="00F76BEF">
        <w:t>odnosno</w:t>
      </w:r>
      <w:r w:rsidR="00F76BEF" w:rsidRPr="00F76BEF">
        <w:t xml:space="preserve"> Grad</w:t>
      </w:r>
      <w:r w:rsidR="00F76BEF">
        <w:t>a</w:t>
      </w:r>
      <w:r w:rsidR="00F76BEF" w:rsidRPr="00F76BEF">
        <w:t xml:space="preserve"> Samobor</w:t>
      </w:r>
      <w:r w:rsidR="00F76BEF">
        <w:t>a</w:t>
      </w:r>
      <w:r w:rsidR="00562D5D">
        <w:t xml:space="preserve"> (5 učiteljica + 1 kuharica), 30</w:t>
      </w:r>
      <w:r w:rsidR="001A1550">
        <w:t xml:space="preserve"> pomoćnika u nastavi ili stručnih komunikacijskih posrednika</w:t>
      </w:r>
      <w:r w:rsidR="00CD0F0F">
        <w:t xml:space="preserve">. </w:t>
      </w:r>
      <w:r w:rsidR="001A1550">
        <w:t>T</w:t>
      </w:r>
      <w:r w:rsidR="00F11D6F">
        <w:t>ako</w:t>
      </w:r>
      <w:r w:rsidR="00F76BEF">
        <w:t>đer</w:t>
      </w:r>
      <w:r w:rsidR="001A1550">
        <w:t>,</w:t>
      </w:r>
      <w:r w:rsidR="00F76BEF">
        <w:t xml:space="preserve"> u planu je predviđen prihod </w:t>
      </w:r>
      <w:r w:rsidR="00F11D6F">
        <w:t>od donacija i pomoći u vidu ugov</w:t>
      </w:r>
      <w:r w:rsidR="00F76BEF">
        <w:t>ora o djelu koji se odnosi na Županijska stručna vijeća i Županijski školski športski savez.</w:t>
      </w:r>
    </w:p>
    <w:p w14:paraId="372C78BF" w14:textId="4828AA47" w:rsidR="002E6B6A" w:rsidRDefault="002E6B6A" w:rsidP="00F76BEF">
      <w:pPr>
        <w:ind w:firstLine="708"/>
        <w:jc w:val="both"/>
        <w:rPr>
          <w:bCs/>
        </w:rPr>
      </w:pPr>
      <w:r w:rsidRPr="00C9039C">
        <w:rPr>
          <w:bCs/>
        </w:rPr>
        <w:t xml:space="preserve">Rashodi za zaposlene </w:t>
      </w:r>
      <w:r w:rsidR="001A1550">
        <w:rPr>
          <w:bCs/>
        </w:rPr>
        <w:t>u 202</w:t>
      </w:r>
      <w:r w:rsidR="00CD0F0F">
        <w:rPr>
          <w:bCs/>
        </w:rPr>
        <w:t>6</w:t>
      </w:r>
      <w:r w:rsidR="001A1550">
        <w:rPr>
          <w:bCs/>
        </w:rPr>
        <w:t xml:space="preserve">. </w:t>
      </w:r>
      <w:r w:rsidR="00562D5D">
        <w:rPr>
          <w:bCs/>
        </w:rPr>
        <w:t>rastu</w:t>
      </w:r>
      <w:r w:rsidR="001A1550">
        <w:rPr>
          <w:bCs/>
        </w:rPr>
        <w:t xml:space="preserve"> zbog </w:t>
      </w:r>
      <w:r w:rsidR="00562D5D">
        <w:rPr>
          <w:bCs/>
        </w:rPr>
        <w:t xml:space="preserve">povećanja broja zaposlenih, </w:t>
      </w:r>
      <w:r w:rsidRPr="00C9039C">
        <w:rPr>
          <w:bCs/>
        </w:rPr>
        <w:t>rast</w:t>
      </w:r>
      <w:r w:rsidR="00F76BEF">
        <w:rPr>
          <w:bCs/>
        </w:rPr>
        <w:t xml:space="preserve"> za svako sljedeće planirano razdoblje</w:t>
      </w:r>
      <w:r w:rsidR="001A1550">
        <w:rPr>
          <w:bCs/>
        </w:rPr>
        <w:t xml:space="preserve"> zbog</w:t>
      </w:r>
      <w:r w:rsidRPr="00C9039C">
        <w:rPr>
          <w:bCs/>
        </w:rPr>
        <w:t xml:space="preserve"> redovno</w:t>
      </w:r>
      <w:r w:rsidR="001A1550">
        <w:rPr>
          <w:bCs/>
        </w:rPr>
        <w:t>g povećanja</w:t>
      </w:r>
      <w:r w:rsidRPr="00C9039C">
        <w:rPr>
          <w:bCs/>
        </w:rPr>
        <w:t xml:space="preserve"> kod svih zaposlenih za minuli rad od 0,5% po godini staža.</w:t>
      </w:r>
    </w:p>
    <w:p w14:paraId="4D566292" w14:textId="77777777" w:rsidR="00562D5D" w:rsidRPr="00C9039C" w:rsidRDefault="00562D5D" w:rsidP="00F76BEF">
      <w:pPr>
        <w:ind w:firstLine="708"/>
        <w:jc w:val="both"/>
        <w:rPr>
          <w:bCs/>
        </w:rPr>
      </w:pPr>
    </w:p>
    <w:p w14:paraId="47676C81" w14:textId="77777777" w:rsidR="00562D5D" w:rsidRDefault="002E6B6A" w:rsidP="00562D5D">
      <w:pPr>
        <w:ind w:firstLine="720"/>
        <w:jc w:val="both"/>
        <w:rPr>
          <w:bCs/>
        </w:rPr>
      </w:pPr>
      <w:r w:rsidRPr="00707A99">
        <w:rPr>
          <w:b/>
          <w:bCs/>
          <w:i/>
        </w:rPr>
        <w:t>Materijalni rashodi</w:t>
      </w:r>
      <w:r w:rsidRPr="00707A99">
        <w:rPr>
          <w:bCs/>
        </w:rPr>
        <w:t xml:space="preserve"> (skupina 32) </w:t>
      </w:r>
      <w:r w:rsidR="00F76BEF">
        <w:rPr>
          <w:bCs/>
        </w:rPr>
        <w:t>planirani</w:t>
      </w:r>
      <w:r w:rsidRPr="00707A99">
        <w:rPr>
          <w:bCs/>
        </w:rPr>
        <w:t xml:space="preserve"> su u iznosu od </w:t>
      </w:r>
      <w:r w:rsidR="00D47738">
        <w:rPr>
          <w:bCs/>
        </w:rPr>
        <w:t>9</w:t>
      </w:r>
      <w:r w:rsidR="00562D5D">
        <w:rPr>
          <w:bCs/>
        </w:rPr>
        <w:t>84</w:t>
      </w:r>
      <w:r w:rsidR="00D47738">
        <w:rPr>
          <w:bCs/>
        </w:rPr>
        <w:t xml:space="preserve">.550 </w:t>
      </w:r>
      <w:r w:rsidR="00F76BEF">
        <w:rPr>
          <w:bCs/>
        </w:rPr>
        <w:t xml:space="preserve"> € u 202</w:t>
      </w:r>
      <w:r w:rsidR="00D47738">
        <w:rPr>
          <w:bCs/>
        </w:rPr>
        <w:t>6</w:t>
      </w:r>
      <w:r w:rsidR="00F76BEF">
        <w:rPr>
          <w:bCs/>
        </w:rPr>
        <w:t>. godini,</w:t>
      </w:r>
      <w:r w:rsidR="00562D5D">
        <w:rPr>
          <w:bCs/>
        </w:rPr>
        <w:t xml:space="preserve"> te Izmjenama i dopunama Financijskog plana rastu za 21.864 eura.</w:t>
      </w:r>
    </w:p>
    <w:p w14:paraId="72369C16" w14:textId="136826B3" w:rsidR="002E6B6A" w:rsidRDefault="00562D5D" w:rsidP="00562D5D">
      <w:pPr>
        <w:ind w:firstLine="720"/>
        <w:jc w:val="both"/>
        <w:rPr>
          <w:bCs/>
        </w:rPr>
      </w:pPr>
      <w:r>
        <w:rPr>
          <w:bCs/>
        </w:rPr>
        <w:t>O</w:t>
      </w:r>
      <w:r w:rsidR="002E6B6A" w:rsidRPr="00707A99">
        <w:rPr>
          <w:bCs/>
        </w:rPr>
        <w:t xml:space="preserve">dnose se na rashode za redovno poslovanje </w:t>
      </w:r>
      <w:r w:rsidR="00F76BEF">
        <w:rPr>
          <w:bCs/>
        </w:rPr>
        <w:t>škole</w:t>
      </w:r>
      <w:r w:rsidR="002E6B6A" w:rsidRPr="00707A99">
        <w:rPr>
          <w:bCs/>
        </w:rPr>
        <w:t xml:space="preserve"> te na rashode za izvršavanje pl</w:t>
      </w:r>
      <w:r w:rsidR="001A1550">
        <w:rPr>
          <w:bCs/>
        </w:rPr>
        <w:t>aniranih programskih aktivnosti što uključuje n</w:t>
      </w:r>
      <w:r w:rsidR="002E6B6A" w:rsidRPr="00555378">
        <w:rPr>
          <w:bCs/>
        </w:rPr>
        <w:t>aknade troško</w:t>
      </w:r>
      <w:r w:rsidR="001A1550">
        <w:rPr>
          <w:bCs/>
        </w:rPr>
        <w:t>va zaposlenima (podskupina 321), n</w:t>
      </w:r>
      <w:r w:rsidR="002E6B6A" w:rsidRPr="00555378">
        <w:rPr>
          <w:bCs/>
        </w:rPr>
        <w:t>ajznačajniji iznos u okviru ove podskupine odnosi se na naknade</w:t>
      </w:r>
      <w:r w:rsidR="001A1550">
        <w:rPr>
          <w:bCs/>
        </w:rPr>
        <w:t xml:space="preserve"> za </w:t>
      </w:r>
      <w:bookmarkStart w:id="5" w:name="_GoBack"/>
      <w:r w:rsidR="001A1550">
        <w:rPr>
          <w:bCs/>
        </w:rPr>
        <w:t>prij</w:t>
      </w:r>
      <w:bookmarkEnd w:id="5"/>
      <w:r w:rsidR="001A1550">
        <w:rPr>
          <w:bCs/>
        </w:rPr>
        <w:t>evoz na posao i s posla, t</w:t>
      </w:r>
      <w:r w:rsidR="002E6B6A" w:rsidRPr="00555378">
        <w:rPr>
          <w:bCs/>
        </w:rPr>
        <w:t>u su još i službena putovanja, stručno usavršavanje zaposlenika i osta</w:t>
      </w:r>
      <w:r w:rsidR="001A1550">
        <w:rPr>
          <w:bCs/>
        </w:rPr>
        <w:t>le naknade troškova zaposlenima.</w:t>
      </w:r>
    </w:p>
    <w:p w14:paraId="1DA14CB7" w14:textId="77777777" w:rsidR="00562D5D" w:rsidRDefault="00562D5D" w:rsidP="00562D5D">
      <w:pPr>
        <w:ind w:firstLine="720"/>
        <w:jc w:val="both"/>
        <w:rPr>
          <w:bCs/>
        </w:rPr>
      </w:pPr>
    </w:p>
    <w:p w14:paraId="5E68F4C1" w14:textId="5008B7FC" w:rsidR="002E6B6A" w:rsidRDefault="002E6B6A" w:rsidP="001A1550">
      <w:pPr>
        <w:ind w:firstLine="708"/>
        <w:jc w:val="both"/>
      </w:pPr>
      <w:r w:rsidRPr="00390C01">
        <w:rPr>
          <w:bCs/>
        </w:rPr>
        <w:t xml:space="preserve">Rashodi za materijal i energiju (podskupina 322) </w:t>
      </w:r>
      <w:r w:rsidR="001A1550">
        <w:rPr>
          <w:bCs/>
        </w:rPr>
        <w:t xml:space="preserve">odnose se na </w:t>
      </w:r>
      <w:r w:rsidRPr="00390C01">
        <w:t>uredski materij</w:t>
      </w:r>
      <w:r w:rsidR="001A1550">
        <w:t xml:space="preserve">al i ostale materijalne rashode, materijal i sirovine, rashode za energiju, </w:t>
      </w:r>
      <w:r w:rsidRPr="00390C01">
        <w:t>materijal i dijelove za tekuće i investicijsko održavanje</w:t>
      </w:r>
      <w:r w:rsidR="001A1550">
        <w:t>, te sitni inventar i autogume.</w:t>
      </w:r>
    </w:p>
    <w:p w14:paraId="79871E87" w14:textId="77777777" w:rsidR="00562D5D" w:rsidRPr="00390C01" w:rsidRDefault="00562D5D" w:rsidP="001A1550">
      <w:pPr>
        <w:ind w:firstLine="708"/>
        <w:jc w:val="both"/>
      </w:pPr>
    </w:p>
    <w:p w14:paraId="53BEE584" w14:textId="4FAB1508" w:rsidR="005C0058" w:rsidRDefault="002E6B6A" w:rsidP="0021731C">
      <w:pPr>
        <w:ind w:firstLine="720"/>
        <w:jc w:val="both"/>
      </w:pPr>
      <w:r w:rsidRPr="00FC0167">
        <w:rPr>
          <w:bCs/>
        </w:rPr>
        <w:t xml:space="preserve">Rashodi za usluge (podskupina 323) </w:t>
      </w:r>
      <w:r w:rsidR="001A1550">
        <w:rPr>
          <w:bCs/>
        </w:rPr>
        <w:t>odnose se</w:t>
      </w:r>
      <w:r w:rsidR="00390C01" w:rsidRPr="00FC0167">
        <w:rPr>
          <w:bCs/>
        </w:rPr>
        <w:t xml:space="preserve"> na usluge telefona, pošte i prijevoza u smislu organizacije prijevoza za učenike kako redovnih tako i pose</w:t>
      </w:r>
      <w:r w:rsidR="006F0979">
        <w:rPr>
          <w:bCs/>
        </w:rPr>
        <w:t>bnih razrednih odjeljenja od kuć</w:t>
      </w:r>
      <w:r w:rsidR="00390C01" w:rsidRPr="00FC0167">
        <w:rPr>
          <w:bCs/>
        </w:rPr>
        <w:t xml:space="preserve">e do škole i </w:t>
      </w:r>
      <w:r w:rsidR="001A1550">
        <w:rPr>
          <w:bCs/>
        </w:rPr>
        <w:t xml:space="preserve">obratno, </w:t>
      </w:r>
      <w:r w:rsidRPr="00FC0167">
        <w:t>usluge teku</w:t>
      </w:r>
      <w:r w:rsidR="001A1550">
        <w:t xml:space="preserve">ćeg i investicijskog održavanja, usluge promidžbe i informiranja, komunalne usluge, </w:t>
      </w:r>
      <w:r w:rsidRPr="00FC0167">
        <w:t>zakupnine i najamnine</w:t>
      </w:r>
      <w:r w:rsidR="00435A79">
        <w:t>,</w:t>
      </w:r>
      <w:r w:rsidR="001A1550">
        <w:rPr>
          <w:bCs/>
        </w:rPr>
        <w:t xml:space="preserve"> </w:t>
      </w:r>
      <w:r w:rsidRPr="00FC0167">
        <w:t>zdravstvene i veterinarske uslug</w:t>
      </w:r>
      <w:r w:rsidR="001A1550">
        <w:t xml:space="preserve">e, </w:t>
      </w:r>
      <w:r w:rsidR="0021731C">
        <w:t>intelektualne i osobne usluge, računalne usluge i ostale usluge.</w:t>
      </w:r>
    </w:p>
    <w:p w14:paraId="7152B4A3" w14:textId="77777777" w:rsidR="00562D5D" w:rsidRPr="005C0058" w:rsidRDefault="00562D5D" w:rsidP="0021731C">
      <w:pPr>
        <w:ind w:firstLine="720"/>
        <w:jc w:val="both"/>
        <w:rPr>
          <w:i/>
        </w:rPr>
      </w:pPr>
    </w:p>
    <w:p w14:paraId="2DCE258A" w14:textId="0CE8BE2A" w:rsidR="005C0058" w:rsidRDefault="002E6B6A" w:rsidP="00C30C8A">
      <w:pPr>
        <w:ind w:firstLine="360"/>
        <w:jc w:val="both"/>
        <w:rPr>
          <w:bCs/>
        </w:rPr>
      </w:pPr>
      <w:r w:rsidRPr="00FC0167">
        <w:rPr>
          <w:bCs/>
        </w:rPr>
        <w:t xml:space="preserve">Ostali nespomenuti rashodi poslovanja (podskupina 329) </w:t>
      </w:r>
      <w:r w:rsidR="00FC0167" w:rsidRPr="00FC0167">
        <w:rPr>
          <w:bCs/>
        </w:rPr>
        <w:t xml:space="preserve">odnose se na </w:t>
      </w:r>
      <w:r w:rsidRPr="00FC0167">
        <w:rPr>
          <w:bCs/>
        </w:rPr>
        <w:t>naknade za rad pr</w:t>
      </w:r>
      <w:r w:rsidR="00FC0167" w:rsidRPr="00FC0167">
        <w:rPr>
          <w:bCs/>
        </w:rPr>
        <w:t xml:space="preserve">edstavničkih i izvršnih tijela, </w:t>
      </w:r>
      <w:r w:rsidRPr="00FC0167">
        <w:rPr>
          <w:bCs/>
        </w:rPr>
        <w:t>premije osiguranja, reprezentacija, članarine i norme te pristojbe i nakn</w:t>
      </w:r>
      <w:r w:rsidR="00FC0167" w:rsidRPr="00FC0167">
        <w:rPr>
          <w:bCs/>
        </w:rPr>
        <w:t>ade, t</w:t>
      </w:r>
      <w:r w:rsidRPr="00FC0167">
        <w:rPr>
          <w:bCs/>
        </w:rPr>
        <w:t xml:space="preserve">roškovi sudskih postupaka </w:t>
      </w:r>
      <w:r w:rsidR="00FC0167" w:rsidRPr="00FC0167">
        <w:rPr>
          <w:bCs/>
        </w:rPr>
        <w:t xml:space="preserve"> i</w:t>
      </w:r>
      <w:r w:rsidRPr="00FC0167">
        <w:rPr>
          <w:bCs/>
        </w:rPr>
        <w:t xml:space="preserve"> ostali</w:t>
      </w:r>
      <w:r w:rsidR="00FC0167" w:rsidRPr="00FC0167">
        <w:rPr>
          <w:bCs/>
        </w:rPr>
        <w:t xml:space="preserve"> nespomenuti rashodi poslovanja.</w:t>
      </w:r>
    </w:p>
    <w:p w14:paraId="57D408EE" w14:textId="77777777" w:rsidR="00562D5D" w:rsidRPr="00C30C8A" w:rsidRDefault="00562D5D" w:rsidP="00C30C8A">
      <w:pPr>
        <w:ind w:firstLine="360"/>
        <w:jc w:val="both"/>
        <w:rPr>
          <w:bCs/>
        </w:rPr>
      </w:pPr>
    </w:p>
    <w:p w14:paraId="75DBBEAB" w14:textId="7F6A1854" w:rsidR="002E6B6A" w:rsidRDefault="002E6B6A" w:rsidP="0021731C">
      <w:pPr>
        <w:ind w:firstLine="360"/>
        <w:jc w:val="both"/>
      </w:pPr>
      <w:r w:rsidRPr="00725E68">
        <w:rPr>
          <w:b/>
          <w:bCs/>
          <w:i/>
        </w:rPr>
        <w:lastRenderedPageBreak/>
        <w:t>Financijski rashodi</w:t>
      </w:r>
      <w:r w:rsidRPr="009C08F8">
        <w:rPr>
          <w:bCs/>
        </w:rPr>
        <w:t xml:space="preserve"> (skupina 34) </w:t>
      </w:r>
      <w:r w:rsidR="00725E68">
        <w:rPr>
          <w:bCs/>
        </w:rPr>
        <w:t>planirani</w:t>
      </w:r>
      <w:r w:rsidRPr="009C08F8">
        <w:rPr>
          <w:bCs/>
        </w:rPr>
        <w:t xml:space="preserve"> su u iznosu od </w:t>
      </w:r>
      <w:r w:rsidR="005972A8">
        <w:rPr>
          <w:bCs/>
        </w:rPr>
        <w:t>3.750</w:t>
      </w:r>
      <w:r w:rsidR="00725E68">
        <w:rPr>
          <w:bCs/>
        </w:rPr>
        <w:t xml:space="preserve"> € u 202</w:t>
      </w:r>
      <w:r w:rsidR="005972A8">
        <w:rPr>
          <w:bCs/>
        </w:rPr>
        <w:t>6</w:t>
      </w:r>
      <w:r w:rsidR="00725E68">
        <w:rPr>
          <w:bCs/>
        </w:rPr>
        <w:t>. godini,</w:t>
      </w:r>
      <w:r w:rsidR="00C30C8A">
        <w:rPr>
          <w:bCs/>
        </w:rPr>
        <w:t xml:space="preserve"> te </w:t>
      </w:r>
      <w:r w:rsidR="00562D5D">
        <w:rPr>
          <w:bCs/>
        </w:rPr>
        <w:t>s</w:t>
      </w:r>
      <w:r w:rsidR="00C30C8A">
        <w:rPr>
          <w:bCs/>
        </w:rPr>
        <w:t xml:space="preserve"> </w:t>
      </w:r>
      <w:r w:rsidR="00562D5D">
        <w:rPr>
          <w:bCs/>
        </w:rPr>
        <w:t xml:space="preserve">Izmjenama i dopunama Financijskog plana za 2026.godinu smanjuju se za 1.700,00 eura. </w:t>
      </w:r>
      <w:r w:rsidR="0021731C">
        <w:rPr>
          <w:bCs/>
        </w:rPr>
        <w:t xml:space="preserve"> </w:t>
      </w:r>
      <w:r w:rsidR="00562D5D">
        <w:rPr>
          <w:bCs/>
        </w:rPr>
        <w:t xml:space="preserve">Ovi rashodi </w:t>
      </w:r>
      <w:r w:rsidR="0021731C">
        <w:rPr>
          <w:bCs/>
        </w:rPr>
        <w:t xml:space="preserve">odnose se na </w:t>
      </w:r>
      <w:r w:rsidRPr="009C08F8">
        <w:t xml:space="preserve">rashode za bankarske </w:t>
      </w:r>
      <w:r w:rsidR="0021731C">
        <w:t xml:space="preserve">usluge i usluge platnog prometa i </w:t>
      </w:r>
      <w:r w:rsidRPr="009C08F8">
        <w:t>zatezne kamate (po sudskim presudama</w:t>
      </w:r>
      <w:r w:rsidR="0021731C">
        <w:t>).</w:t>
      </w:r>
    </w:p>
    <w:p w14:paraId="26763A5D" w14:textId="77777777" w:rsidR="00562D5D" w:rsidRPr="009C08F8" w:rsidRDefault="00562D5D" w:rsidP="0021731C">
      <w:pPr>
        <w:ind w:firstLine="360"/>
        <w:jc w:val="both"/>
      </w:pPr>
    </w:p>
    <w:p w14:paraId="044CBF16" w14:textId="249B7E47" w:rsidR="002E6B6A" w:rsidRDefault="002E6B6A" w:rsidP="00725E68">
      <w:pPr>
        <w:ind w:firstLine="851"/>
        <w:jc w:val="both"/>
        <w:rPr>
          <w:bCs/>
        </w:rPr>
      </w:pPr>
      <w:r w:rsidRPr="00725E68">
        <w:rPr>
          <w:b/>
          <w:bCs/>
          <w:i/>
        </w:rPr>
        <w:t>Pomoći dane u inozemstvo i unutar općeg proračuna</w:t>
      </w:r>
      <w:r w:rsidRPr="003628D2">
        <w:rPr>
          <w:bCs/>
        </w:rPr>
        <w:t xml:space="preserve"> (skupina 36) u </w:t>
      </w:r>
      <w:r w:rsidR="00725E68">
        <w:rPr>
          <w:bCs/>
        </w:rPr>
        <w:t>Financijskom planu za 202</w:t>
      </w:r>
      <w:r w:rsidR="005972A8">
        <w:rPr>
          <w:bCs/>
        </w:rPr>
        <w:t>6</w:t>
      </w:r>
      <w:r w:rsidR="00725E68">
        <w:rPr>
          <w:bCs/>
        </w:rPr>
        <w:t>. godinu iznose 5</w:t>
      </w:r>
      <w:r w:rsidR="00C30C8A">
        <w:rPr>
          <w:bCs/>
        </w:rPr>
        <w:t>00</w:t>
      </w:r>
      <w:r w:rsidR="0021731C">
        <w:rPr>
          <w:bCs/>
        </w:rPr>
        <w:t xml:space="preserve"> €, </w:t>
      </w:r>
      <w:r w:rsidR="007C3B6B">
        <w:rPr>
          <w:bCs/>
        </w:rPr>
        <w:t>a odnose se na situacije kada je škola organizator natjecanja u vidu organiziranja prijevoza.</w:t>
      </w:r>
    </w:p>
    <w:p w14:paraId="056C3E37" w14:textId="77777777" w:rsidR="00562D5D" w:rsidRPr="003628D2" w:rsidRDefault="00562D5D" w:rsidP="00725E68">
      <w:pPr>
        <w:ind w:firstLine="851"/>
        <w:jc w:val="both"/>
        <w:rPr>
          <w:b/>
          <w:bCs/>
        </w:rPr>
      </w:pPr>
    </w:p>
    <w:p w14:paraId="5C942A2A" w14:textId="2C7C5B20" w:rsidR="002E6B6A" w:rsidRPr="001A05D2" w:rsidRDefault="002E6B6A" w:rsidP="007C3B6B">
      <w:pPr>
        <w:ind w:firstLine="720"/>
        <w:jc w:val="both"/>
        <w:rPr>
          <w:bCs/>
        </w:rPr>
      </w:pPr>
      <w:r w:rsidRPr="007C3B6B">
        <w:rPr>
          <w:b/>
          <w:bCs/>
          <w:i/>
        </w:rPr>
        <w:t>Naknade građanima i kućanstvima na temelju osiguranja i druge naknade</w:t>
      </w:r>
      <w:r w:rsidRPr="003628D2">
        <w:rPr>
          <w:bCs/>
        </w:rPr>
        <w:t xml:space="preserve"> (skupina 37) </w:t>
      </w:r>
      <w:r w:rsidR="007C3B6B">
        <w:rPr>
          <w:bCs/>
        </w:rPr>
        <w:t>planirane su</w:t>
      </w:r>
      <w:r w:rsidRPr="003628D2">
        <w:rPr>
          <w:bCs/>
        </w:rPr>
        <w:t xml:space="preserve"> iznosu od </w:t>
      </w:r>
      <w:r w:rsidR="005972A8">
        <w:rPr>
          <w:bCs/>
        </w:rPr>
        <w:t>74.100</w:t>
      </w:r>
      <w:r w:rsidR="007C3B6B">
        <w:rPr>
          <w:bCs/>
        </w:rPr>
        <w:t xml:space="preserve"> € u 202</w:t>
      </w:r>
      <w:r w:rsidR="005972A8">
        <w:rPr>
          <w:bCs/>
        </w:rPr>
        <w:t>6</w:t>
      </w:r>
      <w:r w:rsidR="007C3B6B">
        <w:rPr>
          <w:bCs/>
        </w:rPr>
        <w:t>. godini</w:t>
      </w:r>
      <w:r w:rsidR="00562D5D">
        <w:rPr>
          <w:bCs/>
        </w:rPr>
        <w:t>. Izmjenama i dopunama Financijskog plana rashodi se povećavaju na</w:t>
      </w:r>
      <w:r w:rsidR="007C3B6B">
        <w:rPr>
          <w:bCs/>
        </w:rPr>
        <w:t xml:space="preserve"> </w:t>
      </w:r>
      <w:r w:rsidR="005972A8">
        <w:rPr>
          <w:bCs/>
        </w:rPr>
        <w:t>7</w:t>
      </w:r>
      <w:r w:rsidR="00562D5D">
        <w:rPr>
          <w:bCs/>
        </w:rPr>
        <w:t>9.1</w:t>
      </w:r>
      <w:r w:rsidR="005972A8">
        <w:rPr>
          <w:bCs/>
        </w:rPr>
        <w:t>00</w:t>
      </w:r>
      <w:r w:rsidR="00C30C8A">
        <w:rPr>
          <w:bCs/>
        </w:rPr>
        <w:t xml:space="preserve"> €</w:t>
      </w:r>
      <w:r w:rsidR="007C3B6B">
        <w:rPr>
          <w:bCs/>
        </w:rPr>
        <w:t xml:space="preserve">. </w:t>
      </w:r>
      <w:r w:rsidRPr="001A05D2">
        <w:rPr>
          <w:bCs/>
        </w:rPr>
        <w:t xml:space="preserve">Najznačajniji rashodi </w:t>
      </w:r>
      <w:r w:rsidR="007C3B6B">
        <w:rPr>
          <w:bCs/>
        </w:rPr>
        <w:t xml:space="preserve">odnose se na udžbenike radnog karaktera koje financira Ministarstvo znanosti i obrazovanja, prijevoz učenika </w:t>
      </w:r>
      <w:r w:rsidR="00CD2C4F">
        <w:rPr>
          <w:bCs/>
        </w:rPr>
        <w:t xml:space="preserve">s </w:t>
      </w:r>
      <w:r w:rsidR="00CD2C4F" w:rsidRPr="00CD2C4F">
        <w:rPr>
          <w:bCs/>
        </w:rPr>
        <w:t>udaljenih područja od kuće do škole i natrag</w:t>
      </w:r>
      <w:r w:rsidR="007C3B6B">
        <w:rPr>
          <w:bCs/>
        </w:rPr>
        <w:t xml:space="preserve">, škola </w:t>
      </w:r>
      <w:r w:rsidR="00562D5D">
        <w:rPr>
          <w:bCs/>
        </w:rPr>
        <w:t>u prirodi, maturalna putovanja i sl.</w:t>
      </w:r>
    </w:p>
    <w:p w14:paraId="510FB71F" w14:textId="2DB32F1D" w:rsidR="00D32A34" w:rsidRPr="00556FF5" w:rsidRDefault="00D32A34" w:rsidP="00CD2C4F">
      <w:pPr>
        <w:jc w:val="both"/>
        <w:rPr>
          <w:bCs/>
        </w:rPr>
      </w:pPr>
    </w:p>
    <w:p w14:paraId="24DB2249" w14:textId="4E2347EC" w:rsidR="002E6B6A" w:rsidRDefault="002E6B6A" w:rsidP="006F0979">
      <w:pPr>
        <w:autoSpaceDE w:val="0"/>
        <w:autoSpaceDN w:val="0"/>
        <w:adjustRightInd w:val="0"/>
        <w:contextualSpacing/>
        <w:jc w:val="center"/>
        <w:rPr>
          <w:rFonts w:eastAsiaTheme="minorHAnsi"/>
          <w:b/>
          <w:lang w:eastAsia="en-US"/>
        </w:rPr>
      </w:pPr>
      <w:r w:rsidRPr="00556FF5">
        <w:rPr>
          <w:rFonts w:eastAsiaTheme="minorHAnsi"/>
          <w:b/>
          <w:lang w:eastAsia="en-US"/>
        </w:rPr>
        <w:t xml:space="preserve"> Rashodi za nabavu nefinancijske imovine</w:t>
      </w:r>
    </w:p>
    <w:p w14:paraId="3A8B0127" w14:textId="77777777" w:rsidR="00562D5D" w:rsidRPr="00556FF5" w:rsidRDefault="00562D5D" w:rsidP="006F0979">
      <w:pPr>
        <w:autoSpaceDE w:val="0"/>
        <w:autoSpaceDN w:val="0"/>
        <w:adjustRightInd w:val="0"/>
        <w:contextualSpacing/>
        <w:jc w:val="center"/>
        <w:rPr>
          <w:rFonts w:eastAsiaTheme="minorHAnsi"/>
          <w:b/>
          <w:lang w:eastAsia="en-US"/>
        </w:rPr>
      </w:pPr>
    </w:p>
    <w:p w14:paraId="6FBF5277" w14:textId="77777777" w:rsidR="003E59BA" w:rsidRDefault="002E6B6A" w:rsidP="003E59BA">
      <w:pPr>
        <w:autoSpaceDE w:val="0"/>
        <w:autoSpaceDN w:val="0"/>
        <w:adjustRightInd w:val="0"/>
        <w:ind w:firstLine="708"/>
        <w:jc w:val="both"/>
        <w:rPr>
          <w:bCs/>
        </w:rPr>
      </w:pPr>
      <w:r w:rsidRPr="0069053C">
        <w:rPr>
          <w:rFonts w:eastAsiaTheme="minorHAnsi"/>
          <w:lang w:eastAsia="en-US"/>
        </w:rPr>
        <w:t xml:space="preserve">Rashodi za nabavu nefinancijske imovine (razred 4) </w:t>
      </w:r>
      <w:r w:rsidR="00CD2C4F" w:rsidRPr="0069053C">
        <w:rPr>
          <w:rFonts w:eastAsiaTheme="minorHAnsi"/>
          <w:lang w:eastAsia="en-US"/>
        </w:rPr>
        <w:t>planirani</w:t>
      </w:r>
      <w:r w:rsidRPr="0069053C">
        <w:rPr>
          <w:rFonts w:eastAsiaTheme="minorHAnsi"/>
          <w:lang w:eastAsia="en-US"/>
        </w:rPr>
        <w:t xml:space="preserve"> su </w:t>
      </w:r>
      <w:r w:rsidR="00CD2C4F" w:rsidRPr="0069053C">
        <w:rPr>
          <w:rFonts w:eastAsiaTheme="minorHAnsi"/>
          <w:lang w:eastAsia="en-US"/>
        </w:rPr>
        <w:t>u 202</w:t>
      </w:r>
      <w:r w:rsidR="00A558CE">
        <w:rPr>
          <w:rFonts w:eastAsiaTheme="minorHAnsi"/>
          <w:lang w:eastAsia="en-US"/>
        </w:rPr>
        <w:t>6</w:t>
      </w:r>
      <w:r w:rsidR="0021731C">
        <w:rPr>
          <w:rFonts w:eastAsiaTheme="minorHAnsi"/>
          <w:lang w:eastAsia="en-US"/>
        </w:rPr>
        <w:t>. godini u</w:t>
      </w:r>
      <w:r w:rsidR="00CD2C4F" w:rsidRPr="0069053C">
        <w:rPr>
          <w:rFonts w:eastAsiaTheme="minorHAnsi"/>
          <w:lang w:eastAsia="en-US"/>
        </w:rPr>
        <w:t xml:space="preserve"> ukupnom iznosu</w:t>
      </w:r>
      <w:r w:rsidR="0021731C">
        <w:rPr>
          <w:rFonts w:eastAsiaTheme="minorHAnsi"/>
          <w:lang w:eastAsia="en-US"/>
        </w:rPr>
        <w:t xml:space="preserve"> o</w:t>
      </w:r>
      <w:r w:rsidR="006F0979">
        <w:rPr>
          <w:rFonts w:eastAsiaTheme="minorHAnsi"/>
          <w:lang w:eastAsia="en-US"/>
        </w:rPr>
        <w:t xml:space="preserve">d </w:t>
      </w:r>
      <w:r w:rsidR="00A558CE">
        <w:rPr>
          <w:rFonts w:eastAsiaTheme="minorHAnsi"/>
          <w:lang w:eastAsia="en-US"/>
        </w:rPr>
        <w:t>53.500</w:t>
      </w:r>
      <w:r w:rsidR="00642E99">
        <w:rPr>
          <w:rFonts w:eastAsiaTheme="minorHAnsi"/>
          <w:lang w:eastAsia="en-US"/>
        </w:rPr>
        <w:t xml:space="preserve"> €</w:t>
      </w:r>
      <w:r w:rsidR="006F0979">
        <w:rPr>
          <w:rFonts w:eastAsiaTheme="minorHAnsi"/>
          <w:lang w:eastAsia="en-US"/>
        </w:rPr>
        <w:t xml:space="preserve">, </w:t>
      </w:r>
      <w:r w:rsidR="003E59BA">
        <w:rPr>
          <w:bCs/>
        </w:rPr>
        <w:t xml:space="preserve">Izmjenama i dopunama Financijskog plana rashodi se povećavaju na 68.000,00 eura. </w:t>
      </w:r>
    </w:p>
    <w:p w14:paraId="0C718FF2" w14:textId="0121261A" w:rsidR="00D15F97" w:rsidRDefault="00D15F97" w:rsidP="003E59BA">
      <w:pPr>
        <w:autoSpaceDE w:val="0"/>
        <w:autoSpaceDN w:val="0"/>
        <w:adjustRightInd w:val="0"/>
        <w:ind w:firstLine="708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U nastavku se daje skraćeni prikaz rashoda </w:t>
      </w:r>
      <w:r w:rsidRPr="00292DA4">
        <w:rPr>
          <w:rFonts w:eastAsiaTheme="minorHAnsi"/>
          <w:lang w:eastAsia="en-US"/>
        </w:rPr>
        <w:t xml:space="preserve">za nabavu nefinancijske imovine </w:t>
      </w:r>
      <w:r>
        <w:rPr>
          <w:rFonts w:eastAsiaTheme="minorHAnsi"/>
          <w:lang w:eastAsia="en-US"/>
        </w:rPr>
        <w:t>iskazanih prema ekonomskoj klasifikaciji:</w:t>
      </w:r>
    </w:p>
    <w:p w14:paraId="009BBEA7" w14:textId="71EDC90F" w:rsidR="0021731C" w:rsidRDefault="0021731C" w:rsidP="00D15F97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</w:p>
    <w:tbl>
      <w:tblPr>
        <w:tblW w:w="9085" w:type="dxa"/>
        <w:tblLook w:val="04A0" w:firstRow="1" w:lastRow="0" w:firstColumn="1" w:lastColumn="0" w:noHBand="0" w:noVBand="1"/>
      </w:tblPr>
      <w:tblGrid>
        <w:gridCol w:w="447"/>
        <w:gridCol w:w="4840"/>
        <w:gridCol w:w="1266"/>
        <w:gridCol w:w="1266"/>
        <w:gridCol w:w="1266"/>
      </w:tblGrid>
      <w:tr w:rsidR="003E59BA" w:rsidRPr="004C19B2" w14:paraId="18E61B08" w14:textId="77777777" w:rsidTr="00A63050">
        <w:trPr>
          <w:trHeight w:val="531"/>
        </w:trPr>
        <w:tc>
          <w:tcPr>
            <w:tcW w:w="52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43B55F05" w14:textId="77777777" w:rsidR="003E59BA" w:rsidRPr="004C19B2" w:rsidRDefault="003E59BA" w:rsidP="00A63050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4C19B2">
              <w:rPr>
                <w:b/>
                <w:bCs/>
                <w:color w:val="000000"/>
                <w:sz w:val="18"/>
                <w:szCs w:val="18"/>
              </w:rPr>
              <w:t>Šifra i naziv proračunske klasifikacije</w:t>
            </w:r>
          </w:p>
        </w:tc>
        <w:tc>
          <w:tcPr>
            <w:tcW w:w="1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200B0AFA" w14:textId="2E0D72D8" w:rsidR="003E59BA" w:rsidRPr="004C19B2" w:rsidRDefault="003E59BA" w:rsidP="003E59BA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4C19B2">
              <w:rPr>
                <w:b/>
                <w:bCs/>
                <w:color w:val="000000"/>
                <w:sz w:val="18"/>
                <w:szCs w:val="18"/>
              </w:rPr>
              <w:t>Plan 202</w:t>
            </w:r>
            <w:r>
              <w:rPr>
                <w:b/>
                <w:bCs/>
                <w:color w:val="000000"/>
                <w:sz w:val="18"/>
                <w:szCs w:val="18"/>
              </w:rPr>
              <w:t>6</w:t>
            </w:r>
            <w:r w:rsidRPr="004C19B2">
              <w:rPr>
                <w:b/>
                <w:bCs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2B0C939" w14:textId="77777777" w:rsidR="003E59BA" w:rsidRPr="004C19B2" w:rsidRDefault="003E59BA" w:rsidP="00A63050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4C19B2">
              <w:rPr>
                <w:b/>
                <w:bCs/>
                <w:color w:val="000000"/>
                <w:sz w:val="18"/>
                <w:szCs w:val="18"/>
              </w:rPr>
              <w:t>Povećanje / smanjenje</w:t>
            </w:r>
          </w:p>
        </w:tc>
        <w:tc>
          <w:tcPr>
            <w:tcW w:w="1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3247696" w14:textId="4B8E0583" w:rsidR="003E59BA" w:rsidRPr="004C19B2" w:rsidRDefault="003E59BA" w:rsidP="00A63050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4C19B2">
              <w:rPr>
                <w:b/>
                <w:bCs/>
                <w:color w:val="000000"/>
                <w:sz w:val="18"/>
                <w:szCs w:val="18"/>
              </w:rPr>
              <w:t>Novi plan 202</w:t>
            </w:r>
            <w:r>
              <w:rPr>
                <w:b/>
                <w:bCs/>
                <w:color w:val="000000"/>
                <w:sz w:val="18"/>
                <w:szCs w:val="18"/>
              </w:rPr>
              <w:t>6.</w:t>
            </w:r>
          </w:p>
        </w:tc>
      </w:tr>
      <w:tr w:rsidR="003E59BA" w:rsidRPr="004C19B2" w14:paraId="714062CB" w14:textId="77777777" w:rsidTr="00A63050">
        <w:trPr>
          <w:trHeight w:val="332"/>
        </w:trPr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A7C0C5" w14:textId="77777777" w:rsidR="003E59BA" w:rsidRPr="004C19B2" w:rsidRDefault="003E59BA" w:rsidP="00A63050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4C19B2">
              <w:rPr>
                <w:b/>
                <w:bCs/>
                <w:color w:val="000000"/>
                <w:sz w:val="18"/>
                <w:szCs w:val="18"/>
              </w:rPr>
              <w:t>4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9B2E9E" w14:textId="77777777" w:rsidR="003E59BA" w:rsidRPr="004C19B2" w:rsidRDefault="003E59BA" w:rsidP="00A63050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4C19B2">
              <w:rPr>
                <w:b/>
                <w:bCs/>
                <w:color w:val="000000"/>
                <w:sz w:val="18"/>
                <w:szCs w:val="18"/>
              </w:rPr>
              <w:t>Rashodi za nabavu nefinancijske imovine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583034" w14:textId="701545DC" w:rsidR="003E59BA" w:rsidRDefault="003E59BA" w:rsidP="00A6305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53.500</w:t>
            </w:r>
          </w:p>
          <w:p w14:paraId="723DF555" w14:textId="77777777" w:rsidR="003E59BA" w:rsidRPr="004C19B2" w:rsidRDefault="003E59BA" w:rsidP="00A63050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F9B1CB" w14:textId="13B157E2" w:rsidR="003E59BA" w:rsidRDefault="003E59BA" w:rsidP="00A6305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14.500</w:t>
            </w:r>
          </w:p>
          <w:p w14:paraId="7F269295" w14:textId="77777777" w:rsidR="003E59BA" w:rsidRPr="004C19B2" w:rsidRDefault="003E59BA" w:rsidP="00A63050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D2562B" w14:textId="09A3B73E" w:rsidR="003E59BA" w:rsidRPr="004C19B2" w:rsidRDefault="003E59BA" w:rsidP="00A63050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68.000</w:t>
            </w:r>
          </w:p>
        </w:tc>
      </w:tr>
      <w:tr w:rsidR="003E59BA" w:rsidRPr="004C19B2" w14:paraId="17CEC701" w14:textId="77777777" w:rsidTr="00A63050">
        <w:trPr>
          <w:trHeight w:val="332"/>
        </w:trPr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1B0845" w14:textId="77777777" w:rsidR="003E59BA" w:rsidRPr="004C19B2" w:rsidRDefault="003E59BA" w:rsidP="00A63050">
            <w:pPr>
              <w:rPr>
                <w:color w:val="000000"/>
                <w:sz w:val="18"/>
                <w:szCs w:val="18"/>
              </w:rPr>
            </w:pPr>
            <w:r w:rsidRPr="004C19B2">
              <w:rPr>
                <w:color w:val="000000"/>
                <w:sz w:val="18"/>
                <w:szCs w:val="18"/>
              </w:rPr>
              <w:t>42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192916" w14:textId="77777777" w:rsidR="003E59BA" w:rsidRPr="004C19B2" w:rsidRDefault="003E59BA" w:rsidP="00A63050">
            <w:pPr>
              <w:rPr>
                <w:color w:val="000000"/>
                <w:sz w:val="18"/>
                <w:szCs w:val="18"/>
              </w:rPr>
            </w:pPr>
            <w:r w:rsidRPr="004C19B2">
              <w:rPr>
                <w:color w:val="000000"/>
                <w:sz w:val="18"/>
                <w:szCs w:val="18"/>
              </w:rPr>
              <w:t>Rashodi za nabavu proizvedene dugotrajne imovine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4A3205" w14:textId="1FEC239A" w:rsidR="003E59BA" w:rsidRDefault="003E59BA" w:rsidP="00A6305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53.500</w:t>
            </w:r>
          </w:p>
          <w:p w14:paraId="076DBB91" w14:textId="77777777" w:rsidR="003E59BA" w:rsidRPr="004C19B2" w:rsidRDefault="003E59BA" w:rsidP="00A63050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C163AC" w14:textId="368A2683" w:rsidR="003E59BA" w:rsidRDefault="003E59BA" w:rsidP="00A6305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14.500</w:t>
            </w:r>
          </w:p>
          <w:p w14:paraId="71198796" w14:textId="77777777" w:rsidR="003E59BA" w:rsidRPr="004C19B2" w:rsidRDefault="003E59BA" w:rsidP="00A63050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7377FB" w14:textId="0340FCAD" w:rsidR="003E59BA" w:rsidRPr="004C19B2" w:rsidRDefault="003E59BA" w:rsidP="00A63050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68.000</w:t>
            </w:r>
          </w:p>
        </w:tc>
      </w:tr>
    </w:tbl>
    <w:p w14:paraId="5982C88E" w14:textId="6F2A23A1" w:rsidR="00C30C8A" w:rsidRDefault="00C30C8A" w:rsidP="003E59BA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</w:p>
    <w:p w14:paraId="1351CAF3" w14:textId="30B184F4" w:rsidR="00CD2C4F" w:rsidRPr="0069053C" w:rsidRDefault="00CD2C4F" w:rsidP="0021731C">
      <w:pPr>
        <w:ind w:firstLine="708"/>
        <w:jc w:val="both"/>
        <w:rPr>
          <w:bCs/>
        </w:rPr>
      </w:pPr>
      <w:r w:rsidRPr="0069053C">
        <w:rPr>
          <w:bCs/>
        </w:rPr>
        <w:t>Rashodi</w:t>
      </w:r>
      <w:r w:rsidRPr="0069053C">
        <w:rPr>
          <w:rFonts w:eastAsiaTheme="minorHAnsi"/>
          <w:lang w:eastAsia="en-US"/>
        </w:rPr>
        <w:t xml:space="preserve"> </w:t>
      </w:r>
      <w:r w:rsidR="006F0979">
        <w:rPr>
          <w:rFonts w:eastAsiaTheme="minorHAnsi"/>
          <w:lang w:eastAsia="en-US"/>
        </w:rPr>
        <w:t xml:space="preserve">za </w:t>
      </w:r>
      <w:r w:rsidRPr="0069053C">
        <w:rPr>
          <w:bCs/>
        </w:rPr>
        <w:t xml:space="preserve">nabavu nefinancijske imovine planirani su </w:t>
      </w:r>
      <w:r w:rsidR="006F0979">
        <w:rPr>
          <w:bCs/>
        </w:rPr>
        <w:t>na skupini 42 i to</w:t>
      </w:r>
      <w:r w:rsidRPr="0069053C">
        <w:rPr>
          <w:bCs/>
        </w:rPr>
        <w:t xml:space="preserve"> </w:t>
      </w:r>
      <w:r w:rsidR="002E6B6A" w:rsidRPr="0069053C">
        <w:rPr>
          <w:b/>
          <w:bCs/>
        </w:rPr>
        <w:t>Rashodi za nabavu proizvedene dugotrajne imovine</w:t>
      </w:r>
      <w:r w:rsidRPr="0069053C">
        <w:rPr>
          <w:bCs/>
        </w:rPr>
        <w:t>,</w:t>
      </w:r>
      <w:r w:rsidR="002E6B6A" w:rsidRPr="0069053C">
        <w:rPr>
          <w:bCs/>
        </w:rPr>
        <w:t xml:space="preserve"> </w:t>
      </w:r>
      <w:r w:rsidRPr="0069053C">
        <w:rPr>
          <w:bCs/>
        </w:rPr>
        <w:t xml:space="preserve">a odnose se na </w:t>
      </w:r>
      <w:r w:rsidR="003E59BA">
        <w:rPr>
          <w:bCs/>
        </w:rPr>
        <w:t>uredsku opremu i namještaj,</w:t>
      </w:r>
      <w:r w:rsidR="002E6B6A" w:rsidRPr="0069053C">
        <w:rPr>
          <w:bCs/>
        </w:rPr>
        <w:t xml:space="preserve"> </w:t>
      </w:r>
      <w:r w:rsidR="003E59BA">
        <w:rPr>
          <w:bCs/>
        </w:rPr>
        <w:t xml:space="preserve">komunikacijsku opremu, </w:t>
      </w:r>
      <w:r w:rsidR="002E6B6A" w:rsidRPr="0069053C">
        <w:rPr>
          <w:bCs/>
        </w:rPr>
        <w:t>postro</w:t>
      </w:r>
      <w:r w:rsidR="003E59BA">
        <w:rPr>
          <w:bCs/>
        </w:rPr>
        <w:t>jenja i opremu, knjige,</w:t>
      </w:r>
      <w:r w:rsidR="003E59BA" w:rsidRPr="003E59BA">
        <w:rPr>
          <w:bCs/>
        </w:rPr>
        <w:t xml:space="preserve"> </w:t>
      </w:r>
      <w:r w:rsidR="003E59BA">
        <w:rPr>
          <w:bCs/>
        </w:rPr>
        <w:t>sportsku i glazbenu opremu</w:t>
      </w:r>
      <w:r w:rsidR="003E59BA" w:rsidRPr="0069053C">
        <w:rPr>
          <w:bCs/>
        </w:rPr>
        <w:t xml:space="preserve"> </w:t>
      </w:r>
      <w:r w:rsidR="002E6B6A" w:rsidRPr="0069053C">
        <w:rPr>
          <w:bCs/>
        </w:rPr>
        <w:t xml:space="preserve">umjetnička djela </w:t>
      </w:r>
      <w:r w:rsidRPr="0069053C">
        <w:rPr>
          <w:bCs/>
        </w:rPr>
        <w:t>i ostale izložbene vrijednosti</w:t>
      </w:r>
      <w:r w:rsidR="002E6B6A" w:rsidRPr="0069053C">
        <w:rPr>
          <w:bCs/>
        </w:rPr>
        <w:t>.</w:t>
      </w:r>
    </w:p>
    <w:p w14:paraId="3793C908" w14:textId="77777777" w:rsidR="00D15F97" w:rsidRDefault="00D15F97" w:rsidP="003E59BA">
      <w:pPr>
        <w:jc w:val="both"/>
        <w:rPr>
          <w:bCs/>
        </w:rPr>
      </w:pPr>
    </w:p>
    <w:p w14:paraId="0FD55D92" w14:textId="77777777" w:rsidR="0097690E" w:rsidRDefault="0097690E" w:rsidP="00714224">
      <w:pPr>
        <w:autoSpaceDE w:val="0"/>
        <w:autoSpaceDN w:val="0"/>
        <w:adjustRightInd w:val="0"/>
        <w:ind w:firstLine="708"/>
        <w:jc w:val="both"/>
        <w:rPr>
          <w:rFonts w:eastAsia="Calibri"/>
          <w:lang w:eastAsia="en-US"/>
        </w:rPr>
      </w:pPr>
    </w:p>
    <w:p w14:paraId="3C131749" w14:textId="4DF4683D" w:rsidR="0014235E" w:rsidRPr="00714224" w:rsidRDefault="004B1C3D" w:rsidP="00714224">
      <w:pPr>
        <w:autoSpaceDE w:val="0"/>
        <w:autoSpaceDN w:val="0"/>
        <w:adjustRightInd w:val="0"/>
        <w:ind w:firstLine="708"/>
        <w:jc w:val="center"/>
        <w:rPr>
          <w:rFonts w:eastAsia="Calibri"/>
          <w:lang w:eastAsia="en-US"/>
        </w:rPr>
      </w:pPr>
      <w:r>
        <w:rPr>
          <w:b/>
        </w:rPr>
        <w:t>PRENESENI VIŠAK/MANJAK FINANCIJSKOG PLANA</w:t>
      </w:r>
    </w:p>
    <w:p w14:paraId="32E7EFC3" w14:textId="06E5CB02" w:rsidR="001573CA" w:rsidRDefault="001573CA" w:rsidP="004B1C3D">
      <w:pPr>
        <w:jc w:val="center"/>
        <w:rPr>
          <w:b/>
        </w:rPr>
      </w:pPr>
    </w:p>
    <w:p w14:paraId="678D8243" w14:textId="502A3555" w:rsidR="0014235E" w:rsidRPr="00F83E42" w:rsidRDefault="001D3210" w:rsidP="001573CA">
      <w:pPr>
        <w:jc w:val="center"/>
        <w:rPr>
          <w:b/>
        </w:rPr>
      </w:pPr>
      <w:r w:rsidRPr="00F83E42">
        <w:rPr>
          <w:b/>
        </w:rPr>
        <w:t xml:space="preserve">Članak </w:t>
      </w:r>
      <w:r w:rsidR="006A024F" w:rsidRPr="00F83E42">
        <w:rPr>
          <w:b/>
        </w:rPr>
        <w:t>9</w:t>
      </w:r>
      <w:r w:rsidR="001573CA" w:rsidRPr="00F83E42">
        <w:rPr>
          <w:b/>
        </w:rPr>
        <w:t>.</w:t>
      </w:r>
    </w:p>
    <w:p w14:paraId="07712EC3" w14:textId="709ADD5B" w:rsidR="003E59BA" w:rsidRDefault="003E59BA" w:rsidP="003E59BA">
      <w:pPr>
        <w:rPr>
          <w:bCs/>
          <w:color w:val="000000" w:themeColor="text1"/>
        </w:rPr>
      </w:pPr>
      <w:r w:rsidRPr="004A6B3C">
        <w:rPr>
          <w:bCs/>
          <w:color w:val="000000" w:themeColor="text1"/>
        </w:rPr>
        <w:t>Članak 9. mijenja se i glasi</w:t>
      </w:r>
      <w:r>
        <w:rPr>
          <w:bCs/>
          <w:color w:val="000000" w:themeColor="text1"/>
        </w:rPr>
        <w:t>:</w:t>
      </w:r>
    </w:p>
    <w:p w14:paraId="002AD783" w14:textId="77777777" w:rsidR="003E59BA" w:rsidRDefault="003E59BA" w:rsidP="003E59BA"/>
    <w:p w14:paraId="7199E26B" w14:textId="2EAEA5AD" w:rsidR="004B1C3D" w:rsidRDefault="004B1C3D" w:rsidP="004B1C3D">
      <w:pPr>
        <w:ind w:firstLine="708"/>
        <w:jc w:val="both"/>
      </w:pPr>
      <w:r w:rsidRPr="00BF1385">
        <w:t xml:space="preserve">Ukupni poslovni rezultat </w:t>
      </w:r>
      <w:r w:rsidR="003E59BA">
        <w:t>ostvaren na</w:t>
      </w:r>
      <w:r w:rsidRPr="00BF1385">
        <w:t xml:space="preserve"> 31.12.202</w:t>
      </w:r>
      <w:r w:rsidR="003E59BA">
        <w:t>5</w:t>
      </w:r>
      <w:r w:rsidRPr="00BF1385">
        <w:t xml:space="preserve"> godine</w:t>
      </w:r>
      <w:r w:rsidR="003E59BA">
        <w:t>,</w:t>
      </w:r>
      <w:r w:rsidRPr="00BF1385">
        <w:t xml:space="preserve"> </w:t>
      </w:r>
      <w:r w:rsidR="003E59BA">
        <w:t xml:space="preserve">iskazan </w:t>
      </w:r>
      <w:r w:rsidRPr="00BF1385">
        <w:t xml:space="preserve">u poslovnim knjigama </w:t>
      </w:r>
      <w:r>
        <w:t xml:space="preserve">Osnovne škole Samobor </w:t>
      </w:r>
      <w:r w:rsidR="001D3210">
        <w:t>uključuje</w:t>
      </w:r>
      <w:r w:rsidR="00F83E42">
        <w:t xml:space="preserve"> se</w:t>
      </w:r>
      <w:r>
        <w:t xml:space="preserve"> u Financijski plan </w:t>
      </w:r>
      <w:r w:rsidR="001D3210">
        <w:t>Osnovne škole Samobor za</w:t>
      </w:r>
      <w:r>
        <w:t xml:space="preserve"> 202</w:t>
      </w:r>
      <w:r w:rsidR="00C50ACB">
        <w:t>6</w:t>
      </w:r>
      <w:r>
        <w:t>. godinu.</w:t>
      </w:r>
    </w:p>
    <w:p w14:paraId="41036AF5" w14:textId="77777777" w:rsidR="007F242C" w:rsidRDefault="007F242C" w:rsidP="004B1C3D">
      <w:pPr>
        <w:ind w:firstLine="708"/>
        <w:jc w:val="both"/>
      </w:pPr>
    </w:p>
    <w:p w14:paraId="3A9254B9" w14:textId="70D0B11A" w:rsidR="00A766CD" w:rsidRDefault="00C01CC8" w:rsidP="004B1C3D">
      <w:pPr>
        <w:ind w:firstLine="708"/>
        <w:jc w:val="both"/>
      </w:pPr>
      <w:r>
        <w:t>Preneseni višak</w:t>
      </w:r>
      <w:r w:rsidR="00D0561F">
        <w:t xml:space="preserve"> i manjak </w:t>
      </w:r>
      <w:r w:rsidR="00A766CD">
        <w:t>po izvorima financiranja</w:t>
      </w:r>
      <w:r>
        <w:t xml:space="preserve"> uvrstit će se u Izmjene i dopune Financijskog plana</w:t>
      </w:r>
      <w:r w:rsidR="00A766CD">
        <w:t xml:space="preserve"> kako slijedi:</w:t>
      </w:r>
    </w:p>
    <w:p w14:paraId="11273546" w14:textId="2833779A" w:rsidR="00F83E42" w:rsidRDefault="00F83E42" w:rsidP="004B1C3D">
      <w:pPr>
        <w:ind w:firstLine="708"/>
        <w:jc w:val="both"/>
      </w:pPr>
    </w:p>
    <w:p w14:paraId="59801920" w14:textId="77777777" w:rsidR="00F83E42" w:rsidRDefault="00F83E42" w:rsidP="004B1C3D">
      <w:pPr>
        <w:ind w:firstLine="708"/>
        <w:jc w:val="both"/>
      </w:pPr>
    </w:p>
    <w:p w14:paraId="0AAFE068" w14:textId="77777777" w:rsidR="0058471C" w:rsidRPr="003E59BA" w:rsidRDefault="0058471C" w:rsidP="004B1C3D">
      <w:pPr>
        <w:ind w:firstLine="708"/>
        <w:jc w:val="both"/>
        <w:rPr>
          <w:b/>
        </w:rPr>
      </w:pPr>
    </w:p>
    <w:tbl>
      <w:tblPr>
        <w:tblW w:w="10220" w:type="dxa"/>
        <w:tblLook w:val="04A0" w:firstRow="1" w:lastRow="0" w:firstColumn="1" w:lastColumn="0" w:noHBand="0" w:noVBand="1"/>
      </w:tblPr>
      <w:tblGrid>
        <w:gridCol w:w="6280"/>
        <w:gridCol w:w="1480"/>
        <w:gridCol w:w="1280"/>
        <w:gridCol w:w="1180"/>
      </w:tblGrid>
      <w:tr w:rsidR="00F83E42" w:rsidRPr="00F83E42" w14:paraId="421A2FA9" w14:textId="77777777" w:rsidTr="00F83E42">
        <w:trPr>
          <w:trHeight w:val="570"/>
        </w:trPr>
        <w:tc>
          <w:tcPr>
            <w:tcW w:w="6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6F2EF0A" w14:textId="77777777" w:rsidR="00F83E42" w:rsidRPr="00F83E42" w:rsidRDefault="00F83E42" w:rsidP="00F83E42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F83E42">
              <w:rPr>
                <w:b/>
                <w:bCs/>
                <w:color w:val="000000"/>
                <w:sz w:val="20"/>
                <w:szCs w:val="20"/>
              </w:rPr>
              <w:lastRenderedPageBreak/>
              <w:t>Brojčana oznaka i naziv 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0C913F9" w14:textId="77777777" w:rsidR="00F83E42" w:rsidRPr="00F83E42" w:rsidRDefault="00F83E42" w:rsidP="00F83E42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F83E42">
              <w:rPr>
                <w:b/>
                <w:bCs/>
                <w:color w:val="000000"/>
                <w:sz w:val="22"/>
                <w:szCs w:val="22"/>
              </w:rPr>
              <w:t xml:space="preserve">Plan </w:t>
            </w:r>
            <w:r w:rsidRPr="00F83E42">
              <w:rPr>
                <w:b/>
                <w:bCs/>
                <w:color w:val="000000"/>
                <w:sz w:val="22"/>
                <w:szCs w:val="22"/>
              </w:rPr>
              <w:br/>
              <w:t>za 2026.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D0FF9EB" w14:textId="77777777" w:rsidR="00F83E42" w:rsidRPr="00F83E42" w:rsidRDefault="00F83E42" w:rsidP="00F83E42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F83E42">
              <w:rPr>
                <w:b/>
                <w:bCs/>
                <w:color w:val="000000"/>
                <w:sz w:val="22"/>
                <w:szCs w:val="22"/>
              </w:rPr>
              <w:t>Povećanje/</w:t>
            </w:r>
            <w:r w:rsidRPr="00F83E42">
              <w:rPr>
                <w:b/>
                <w:bCs/>
                <w:color w:val="000000"/>
                <w:sz w:val="22"/>
                <w:szCs w:val="22"/>
              </w:rPr>
              <w:br/>
              <w:t>smanjenje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8F38AA1" w14:textId="77777777" w:rsidR="00F83E42" w:rsidRPr="00F83E42" w:rsidRDefault="00F83E42" w:rsidP="00F83E42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F83E42">
              <w:rPr>
                <w:b/>
                <w:bCs/>
                <w:color w:val="000000"/>
                <w:sz w:val="22"/>
                <w:szCs w:val="22"/>
              </w:rPr>
              <w:t>Novi plan</w:t>
            </w:r>
            <w:r w:rsidRPr="00F83E42">
              <w:rPr>
                <w:b/>
                <w:bCs/>
                <w:color w:val="000000"/>
                <w:sz w:val="22"/>
                <w:szCs w:val="22"/>
              </w:rPr>
              <w:br/>
              <w:t>2026.</w:t>
            </w:r>
          </w:p>
        </w:tc>
      </w:tr>
      <w:tr w:rsidR="00F83E42" w:rsidRPr="00F83E42" w14:paraId="4A37F8B7" w14:textId="77777777" w:rsidTr="00F83E42">
        <w:trPr>
          <w:trHeight w:val="300"/>
        </w:trPr>
        <w:tc>
          <w:tcPr>
            <w:tcW w:w="6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01A332D3" w14:textId="77777777" w:rsidR="00F83E42" w:rsidRPr="00F83E42" w:rsidRDefault="00F83E42" w:rsidP="00F83E42">
            <w:pPr>
              <w:rPr>
                <w:b/>
                <w:bCs/>
                <w:sz w:val="20"/>
                <w:szCs w:val="20"/>
              </w:rPr>
            </w:pPr>
            <w:r w:rsidRPr="00F83E42">
              <w:rPr>
                <w:b/>
                <w:bCs/>
                <w:sz w:val="20"/>
                <w:szCs w:val="20"/>
              </w:rPr>
              <w:t>UKUPAN DONOS VIŠKA/MANJKA IZ PRETHODNE(IH) GODINE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CE1869E" w14:textId="77777777" w:rsidR="00F83E42" w:rsidRPr="00F83E42" w:rsidRDefault="00F83E42" w:rsidP="00F83E42">
            <w:pPr>
              <w:jc w:val="right"/>
              <w:rPr>
                <w:b/>
                <w:bCs/>
                <w:sz w:val="20"/>
                <w:szCs w:val="20"/>
              </w:rPr>
            </w:pPr>
            <w:r w:rsidRPr="00F83E42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2F63D8F" w14:textId="77777777" w:rsidR="00F83E42" w:rsidRPr="00F83E42" w:rsidRDefault="00F83E42" w:rsidP="00F83E42">
            <w:pPr>
              <w:jc w:val="right"/>
              <w:rPr>
                <w:b/>
                <w:bCs/>
                <w:sz w:val="20"/>
                <w:szCs w:val="20"/>
              </w:rPr>
            </w:pPr>
            <w:r w:rsidRPr="00F83E42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BA45404" w14:textId="77777777" w:rsidR="00F83E42" w:rsidRPr="00F83E42" w:rsidRDefault="00F83E42" w:rsidP="00F83E42">
            <w:pPr>
              <w:jc w:val="right"/>
              <w:rPr>
                <w:b/>
                <w:bCs/>
                <w:sz w:val="20"/>
                <w:szCs w:val="20"/>
              </w:rPr>
            </w:pPr>
            <w:r w:rsidRPr="00F83E42"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F83E42" w:rsidRPr="00F83E42" w14:paraId="2C57F0AA" w14:textId="77777777" w:rsidTr="00F83E42">
        <w:trPr>
          <w:trHeight w:val="300"/>
        </w:trPr>
        <w:tc>
          <w:tcPr>
            <w:tcW w:w="6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604D6776" w14:textId="77777777" w:rsidR="00F83E42" w:rsidRPr="00F83E42" w:rsidRDefault="00F83E42" w:rsidP="00F83E42">
            <w:pPr>
              <w:rPr>
                <w:b/>
                <w:bCs/>
                <w:sz w:val="20"/>
                <w:szCs w:val="20"/>
              </w:rPr>
            </w:pPr>
            <w:r w:rsidRPr="00F83E42">
              <w:rPr>
                <w:b/>
                <w:bCs/>
                <w:sz w:val="20"/>
                <w:szCs w:val="20"/>
              </w:rPr>
              <w:t>92 Višak prihoda iz prethodne godine koji će se rasporediti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1486F1B0" w14:textId="77777777" w:rsidR="00F83E42" w:rsidRPr="00F83E42" w:rsidRDefault="00F83E42" w:rsidP="00F83E42">
            <w:pPr>
              <w:jc w:val="right"/>
              <w:rPr>
                <w:b/>
                <w:bCs/>
                <w:sz w:val="20"/>
                <w:szCs w:val="20"/>
              </w:rPr>
            </w:pPr>
            <w:r w:rsidRPr="00F83E42">
              <w:rPr>
                <w:b/>
                <w:bCs/>
                <w:sz w:val="20"/>
                <w:szCs w:val="20"/>
              </w:rPr>
              <w:t>9.860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17F29BEC" w14:textId="77777777" w:rsidR="00F83E42" w:rsidRPr="00F83E42" w:rsidRDefault="00F83E42" w:rsidP="00F83E42">
            <w:pPr>
              <w:jc w:val="right"/>
              <w:rPr>
                <w:b/>
                <w:bCs/>
                <w:sz w:val="20"/>
                <w:szCs w:val="20"/>
              </w:rPr>
            </w:pPr>
            <w:r w:rsidRPr="00F83E42">
              <w:rPr>
                <w:b/>
                <w:bCs/>
                <w:sz w:val="20"/>
                <w:szCs w:val="20"/>
              </w:rPr>
              <w:t>25.304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51545BF0" w14:textId="77777777" w:rsidR="00F83E42" w:rsidRPr="00F83E42" w:rsidRDefault="00F83E42" w:rsidP="00F83E42">
            <w:pPr>
              <w:jc w:val="right"/>
              <w:rPr>
                <w:b/>
                <w:bCs/>
                <w:sz w:val="20"/>
                <w:szCs w:val="20"/>
              </w:rPr>
            </w:pPr>
            <w:r w:rsidRPr="00F83E42">
              <w:rPr>
                <w:b/>
                <w:bCs/>
                <w:sz w:val="20"/>
                <w:szCs w:val="20"/>
              </w:rPr>
              <w:t>35.164</w:t>
            </w:r>
          </w:p>
        </w:tc>
      </w:tr>
      <w:tr w:rsidR="00F83E42" w:rsidRPr="00F83E42" w14:paraId="47B14475" w14:textId="77777777" w:rsidTr="00F83E42">
        <w:trPr>
          <w:trHeight w:val="300"/>
        </w:trPr>
        <w:tc>
          <w:tcPr>
            <w:tcW w:w="6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B86181" w14:textId="77777777" w:rsidR="00F83E42" w:rsidRPr="00F83E42" w:rsidRDefault="00F83E42" w:rsidP="00F83E42">
            <w:pPr>
              <w:rPr>
                <w:sz w:val="20"/>
                <w:szCs w:val="20"/>
              </w:rPr>
            </w:pPr>
            <w:r w:rsidRPr="00F83E42">
              <w:rPr>
                <w:sz w:val="20"/>
                <w:szCs w:val="20"/>
              </w:rPr>
              <w:t>Vlastiti prihodi PK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817118" w14:textId="77777777" w:rsidR="00F83E42" w:rsidRPr="00F83E42" w:rsidRDefault="00F83E42" w:rsidP="00F83E42">
            <w:pPr>
              <w:jc w:val="right"/>
              <w:rPr>
                <w:sz w:val="20"/>
                <w:szCs w:val="20"/>
              </w:rPr>
            </w:pPr>
            <w:r w:rsidRPr="00F83E42">
              <w:rPr>
                <w:sz w:val="20"/>
                <w:szCs w:val="20"/>
              </w:rPr>
              <w:t>8.000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DCA0C1" w14:textId="77777777" w:rsidR="00F83E42" w:rsidRPr="00F83E42" w:rsidRDefault="00F83E42" w:rsidP="00F83E42">
            <w:pPr>
              <w:jc w:val="right"/>
              <w:rPr>
                <w:sz w:val="20"/>
                <w:szCs w:val="20"/>
              </w:rPr>
            </w:pPr>
            <w:r w:rsidRPr="00F83E42">
              <w:rPr>
                <w:sz w:val="20"/>
                <w:szCs w:val="20"/>
              </w:rPr>
              <w:t>1.164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0FC97B" w14:textId="77777777" w:rsidR="00F83E42" w:rsidRPr="00F83E42" w:rsidRDefault="00F83E42" w:rsidP="00F83E42">
            <w:pPr>
              <w:jc w:val="right"/>
              <w:rPr>
                <w:sz w:val="20"/>
                <w:szCs w:val="20"/>
              </w:rPr>
            </w:pPr>
            <w:r w:rsidRPr="00F83E42">
              <w:rPr>
                <w:sz w:val="20"/>
                <w:szCs w:val="20"/>
              </w:rPr>
              <w:t>9.164</w:t>
            </w:r>
          </w:p>
        </w:tc>
      </w:tr>
      <w:tr w:rsidR="00F83E42" w:rsidRPr="00F83E42" w14:paraId="702D8261" w14:textId="77777777" w:rsidTr="00F83E42">
        <w:trPr>
          <w:trHeight w:val="300"/>
        </w:trPr>
        <w:tc>
          <w:tcPr>
            <w:tcW w:w="6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9C0EFF" w14:textId="77777777" w:rsidR="00F83E42" w:rsidRPr="00F83E42" w:rsidRDefault="00F83E42" w:rsidP="00F83E42">
            <w:pPr>
              <w:rPr>
                <w:sz w:val="20"/>
                <w:szCs w:val="20"/>
              </w:rPr>
            </w:pPr>
            <w:r w:rsidRPr="00F83E42">
              <w:rPr>
                <w:sz w:val="20"/>
                <w:szCs w:val="20"/>
              </w:rPr>
              <w:t>Prihodi za posebne namjene PK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F84C50" w14:textId="77777777" w:rsidR="00F83E42" w:rsidRPr="00F83E42" w:rsidRDefault="00F83E42" w:rsidP="00F83E42">
            <w:pPr>
              <w:jc w:val="right"/>
              <w:rPr>
                <w:sz w:val="20"/>
                <w:szCs w:val="20"/>
              </w:rPr>
            </w:pPr>
            <w:r w:rsidRPr="00F83E42">
              <w:rPr>
                <w:sz w:val="20"/>
                <w:szCs w:val="20"/>
              </w:rPr>
              <w:t>1.500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9486AE" w14:textId="77777777" w:rsidR="00F83E42" w:rsidRPr="00F83E42" w:rsidRDefault="00F83E42" w:rsidP="00F83E42">
            <w:pPr>
              <w:jc w:val="right"/>
              <w:rPr>
                <w:sz w:val="20"/>
                <w:szCs w:val="20"/>
              </w:rPr>
            </w:pPr>
            <w:r w:rsidRPr="00F83E42">
              <w:rPr>
                <w:sz w:val="20"/>
                <w:szCs w:val="20"/>
              </w:rPr>
              <w:t>18.910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FFB772" w14:textId="77777777" w:rsidR="00F83E42" w:rsidRPr="00F83E42" w:rsidRDefault="00F83E42" w:rsidP="00F83E42">
            <w:pPr>
              <w:jc w:val="right"/>
              <w:rPr>
                <w:sz w:val="20"/>
                <w:szCs w:val="20"/>
              </w:rPr>
            </w:pPr>
            <w:r w:rsidRPr="00F83E42">
              <w:rPr>
                <w:sz w:val="20"/>
                <w:szCs w:val="20"/>
              </w:rPr>
              <w:t>20.410</w:t>
            </w:r>
          </w:p>
        </w:tc>
      </w:tr>
      <w:tr w:rsidR="00F83E42" w:rsidRPr="00F83E42" w14:paraId="5B3D370E" w14:textId="77777777" w:rsidTr="00F83E42">
        <w:trPr>
          <w:trHeight w:val="300"/>
        </w:trPr>
        <w:tc>
          <w:tcPr>
            <w:tcW w:w="6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EFA7A5" w14:textId="77777777" w:rsidR="00F83E42" w:rsidRPr="00F83E42" w:rsidRDefault="00F83E42" w:rsidP="00F83E42">
            <w:pPr>
              <w:rPr>
                <w:sz w:val="20"/>
                <w:szCs w:val="20"/>
              </w:rPr>
            </w:pPr>
            <w:r w:rsidRPr="00F83E42">
              <w:rPr>
                <w:sz w:val="20"/>
                <w:szCs w:val="20"/>
              </w:rPr>
              <w:t>Pomoći PK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FF27B4" w14:textId="77777777" w:rsidR="00F83E42" w:rsidRPr="00F83E42" w:rsidRDefault="00F83E42" w:rsidP="00F83E42">
            <w:pPr>
              <w:jc w:val="right"/>
              <w:rPr>
                <w:sz w:val="20"/>
                <w:szCs w:val="20"/>
              </w:rPr>
            </w:pPr>
            <w:r w:rsidRPr="00F83E42">
              <w:rPr>
                <w:sz w:val="20"/>
                <w:szCs w:val="20"/>
              </w:rPr>
              <w:t>360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A2F829" w14:textId="77777777" w:rsidR="00F83E42" w:rsidRPr="00F83E42" w:rsidRDefault="00F83E42" w:rsidP="00F83E42">
            <w:pPr>
              <w:jc w:val="right"/>
              <w:rPr>
                <w:sz w:val="20"/>
                <w:szCs w:val="20"/>
              </w:rPr>
            </w:pPr>
            <w:r w:rsidRPr="00F83E42">
              <w:rPr>
                <w:sz w:val="20"/>
                <w:szCs w:val="20"/>
              </w:rPr>
              <w:t>4.159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171994" w14:textId="77777777" w:rsidR="00F83E42" w:rsidRPr="00F83E42" w:rsidRDefault="00F83E42" w:rsidP="00F83E42">
            <w:pPr>
              <w:jc w:val="right"/>
              <w:rPr>
                <w:sz w:val="20"/>
                <w:szCs w:val="20"/>
              </w:rPr>
            </w:pPr>
            <w:r w:rsidRPr="00F83E42">
              <w:rPr>
                <w:sz w:val="20"/>
                <w:szCs w:val="20"/>
              </w:rPr>
              <w:t>4.519</w:t>
            </w:r>
          </w:p>
        </w:tc>
      </w:tr>
      <w:tr w:rsidR="00F83E42" w:rsidRPr="00F83E42" w14:paraId="574D8679" w14:textId="77777777" w:rsidTr="00F83E42">
        <w:trPr>
          <w:trHeight w:val="300"/>
        </w:trPr>
        <w:tc>
          <w:tcPr>
            <w:tcW w:w="6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75EA54" w14:textId="77777777" w:rsidR="00F83E42" w:rsidRPr="00F83E42" w:rsidRDefault="00F83E42" w:rsidP="00F83E42">
            <w:pPr>
              <w:rPr>
                <w:sz w:val="20"/>
                <w:szCs w:val="20"/>
              </w:rPr>
            </w:pPr>
            <w:r w:rsidRPr="00F83E42">
              <w:rPr>
                <w:sz w:val="20"/>
                <w:szCs w:val="20"/>
              </w:rPr>
              <w:t>Pomoći PK iz ostalih proračuna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AB74FB" w14:textId="77777777" w:rsidR="00F83E42" w:rsidRPr="00F83E42" w:rsidRDefault="00F83E42" w:rsidP="00F83E42">
            <w:pPr>
              <w:jc w:val="right"/>
              <w:rPr>
                <w:sz w:val="20"/>
                <w:szCs w:val="20"/>
              </w:rPr>
            </w:pPr>
            <w:r w:rsidRPr="00F83E42">
              <w:rPr>
                <w:sz w:val="20"/>
                <w:szCs w:val="20"/>
              </w:rPr>
              <w:t>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B37A34" w14:textId="77777777" w:rsidR="00F83E42" w:rsidRPr="00F83E42" w:rsidRDefault="00F83E42" w:rsidP="00F83E42">
            <w:pPr>
              <w:jc w:val="right"/>
              <w:rPr>
                <w:sz w:val="20"/>
                <w:szCs w:val="20"/>
              </w:rPr>
            </w:pPr>
            <w:r w:rsidRPr="00F83E42">
              <w:rPr>
                <w:sz w:val="20"/>
                <w:szCs w:val="20"/>
              </w:rPr>
              <w:t>1.071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63FF7F" w14:textId="77777777" w:rsidR="00F83E42" w:rsidRPr="00F83E42" w:rsidRDefault="00F83E42" w:rsidP="00F83E42">
            <w:pPr>
              <w:jc w:val="right"/>
              <w:rPr>
                <w:sz w:val="20"/>
                <w:szCs w:val="20"/>
              </w:rPr>
            </w:pPr>
            <w:r w:rsidRPr="00F83E42">
              <w:rPr>
                <w:sz w:val="20"/>
                <w:szCs w:val="20"/>
              </w:rPr>
              <w:t>1.071</w:t>
            </w:r>
          </w:p>
        </w:tc>
      </w:tr>
      <w:tr w:rsidR="00F83E42" w:rsidRPr="00F83E42" w14:paraId="21B0E295" w14:textId="77777777" w:rsidTr="00F83E42">
        <w:trPr>
          <w:trHeight w:val="300"/>
        </w:trPr>
        <w:tc>
          <w:tcPr>
            <w:tcW w:w="6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2CB9E8" w14:textId="77777777" w:rsidR="00F83E42" w:rsidRPr="00F83E42" w:rsidRDefault="00F83E42" w:rsidP="00F83E42">
            <w:pPr>
              <w:rPr>
                <w:sz w:val="20"/>
                <w:szCs w:val="20"/>
              </w:rPr>
            </w:pPr>
            <w:r w:rsidRPr="00F83E42">
              <w:rPr>
                <w:sz w:val="20"/>
                <w:szCs w:val="20"/>
              </w:rPr>
              <w:t>Donacije PK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E4CCFA" w14:textId="77777777" w:rsidR="00F83E42" w:rsidRPr="00F83E42" w:rsidRDefault="00F83E42" w:rsidP="00F83E42">
            <w:pPr>
              <w:jc w:val="right"/>
              <w:rPr>
                <w:sz w:val="20"/>
                <w:szCs w:val="20"/>
              </w:rPr>
            </w:pPr>
            <w:r w:rsidRPr="00F83E42">
              <w:rPr>
                <w:sz w:val="20"/>
                <w:szCs w:val="20"/>
              </w:rPr>
              <w:t>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98688A" w14:textId="77777777" w:rsidR="00F83E42" w:rsidRPr="00F83E42" w:rsidRDefault="00F83E42" w:rsidP="00F83E42">
            <w:pPr>
              <w:jc w:val="right"/>
              <w:rPr>
                <w:sz w:val="20"/>
                <w:szCs w:val="20"/>
              </w:rPr>
            </w:pPr>
            <w:r w:rsidRPr="00F83E42">
              <w:rPr>
                <w:sz w:val="20"/>
                <w:szCs w:val="20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EF482E" w14:textId="77777777" w:rsidR="00F83E42" w:rsidRPr="00F83E42" w:rsidRDefault="00F83E42" w:rsidP="00F83E42">
            <w:pPr>
              <w:jc w:val="right"/>
              <w:rPr>
                <w:sz w:val="20"/>
                <w:szCs w:val="20"/>
              </w:rPr>
            </w:pPr>
            <w:r w:rsidRPr="00F83E42">
              <w:rPr>
                <w:sz w:val="20"/>
                <w:szCs w:val="20"/>
              </w:rPr>
              <w:t>0</w:t>
            </w:r>
          </w:p>
        </w:tc>
      </w:tr>
      <w:tr w:rsidR="00F83E42" w:rsidRPr="00F83E42" w14:paraId="7B1B177F" w14:textId="77777777" w:rsidTr="00F83E42">
        <w:trPr>
          <w:trHeight w:val="300"/>
        </w:trPr>
        <w:tc>
          <w:tcPr>
            <w:tcW w:w="6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F127C0" w14:textId="77777777" w:rsidR="00F83E42" w:rsidRPr="00F83E42" w:rsidRDefault="00F83E42" w:rsidP="00F83E42">
            <w:pPr>
              <w:rPr>
                <w:sz w:val="20"/>
                <w:szCs w:val="20"/>
              </w:rPr>
            </w:pPr>
            <w:r w:rsidRPr="00F83E42">
              <w:rPr>
                <w:sz w:val="20"/>
                <w:szCs w:val="20"/>
              </w:rPr>
              <w:t>Prih. od prod. ili zamj. nef. imovine i nakn. s nasl. os. PK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8EBE60" w14:textId="77777777" w:rsidR="00F83E42" w:rsidRPr="00F83E42" w:rsidRDefault="00F83E42" w:rsidP="00F83E42">
            <w:pPr>
              <w:jc w:val="right"/>
              <w:rPr>
                <w:sz w:val="20"/>
                <w:szCs w:val="20"/>
              </w:rPr>
            </w:pPr>
            <w:r w:rsidRPr="00F83E42">
              <w:rPr>
                <w:sz w:val="20"/>
                <w:szCs w:val="20"/>
              </w:rPr>
              <w:t>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2A499C" w14:textId="77777777" w:rsidR="00F83E42" w:rsidRPr="00F83E42" w:rsidRDefault="00F83E42" w:rsidP="00F83E42">
            <w:pPr>
              <w:jc w:val="right"/>
              <w:rPr>
                <w:sz w:val="20"/>
                <w:szCs w:val="20"/>
              </w:rPr>
            </w:pPr>
            <w:r w:rsidRPr="00F83E42">
              <w:rPr>
                <w:sz w:val="20"/>
                <w:szCs w:val="20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56AC41" w14:textId="77777777" w:rsidR="00F83E42" w:rsidRPr="00F83E42" w:rsidRDefault="00F83E42" w:rsidP="00F83E42">
            <w:pPr>
              <w:jc w:val="right"/>
              <w:rPr>
                <w:sz w:val="20"/>
                <w:szCs w:val="20"/>
              </w:rPr>
            </w:pPr>
            <w:r w:rsidRPr="00F83E42">
              <w:rPr>
                <w:sz w:val="20"/>
                <w:szCs w:val="20"/>
              </w:rPr>
              <w:t>0</w:t>
            </w:r>
          </w:p>
        </w:tc>
      </w:tr>
      <w:tr w:rsidR="00F83E42" w:rsidRPr="00F83E42" w14:paraId="2A204458" w14:textId="77777777" w:rsidTr="00F83E42">
        <w:trPr>
          <w:trHeight w:val="300"/>
        </w:trPr>
        <w:tc>
          <w:tcPr>
            <w:tcW w:w="6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596153D4" w14:textId="77777777" w:rsidR="00F83E42" w:rsidRPr="00F83E42" w:rsidRDefault="00F83E42" w:rsidP="00F83E42">
            <w:pPr>
              <w:rPr>
                <w:b/>
                <w:bCs/>
                <w:sz w:val="20"/>
                <w:szCs w:val="20"/>
              </w:rPr>
            </w:pPr>
            <w:r w:rsidRPr="00F83E42">
              <w:rPr>
                <w:b/>
                <w:bCs/>
                <w:sz w:val="20"/>
                <w:szCs w:val="20"/>
              </w:rPr>
              <w:t>92 Manjak prihoda iz prethodne godine za pokriće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05D9CD0D" w14:textId="77777777" w:rsidR="00F83E42" w:rsidRPr="00F83E42" w:rsidRDefault="00F83E42" w:rsidP="00F83E42">
            <w:pPr>
              <w:jc w:val="right"/>
              <w:rPr>
                <w:b/>
                <w:bCs/>
                <w:sz w:val="20"/>
                <w:szCs w:val="20"/>
              </w:rPr>
            </w:pPr>
            <w:r w:rsidRPr="00F83E42"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0F9C27D2" w14:textId="77777777" w:rsidR="00F83E42" w:rsidRPr="00F83E42" w:rsidRDefault="00F83E42" w:rsidP="00F83E42">
            <w:pPr>
              <w:jc w:val="right"/>
              <w:rPr>
                <w:b/>
                <w:bCs/>
                <w:sz w:val="20"/>
                <w:szCs w:val="20"/>
              </w:rPr>
            </w:pPr>
            <w:r w:rsidRPr="00F83E42">
              <w:rPr>
                <w:b/>
                <w:bCs/>
                <w:sz w:val="20"/>
                <w:szCs w:val="20"/>
              </w:rPr>
              <w:t>277.564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74B04A53" w14:textId="77777777" w:rsidR="00F83E42" w:rsidRPr="00F83E42" w:rsidRDefault="00F83E42" w:rsidP="00F83E42">
            <w:pPr>
              <w:jc w:val="right"/>
              <w:rPr>
                <w:b/>
                <w:bCs/>
                <w:sz w:val="20"/>
                <w:szCs w:val="20"/>
              </w:rPr>
            </w:pPr>
            <w:r w:rsidRPr="00F83E42">
              <w:rPr>
                <w:b/>
                <w:bCs/>
                <w:sz w:val="20"/>
                <w:szCs w:val="20"/>
              </w:rPr>
              <w:t>277.564</w:t>
            </w:r>
          </w:p>
        </w:tc>
      </w:tr>
      <w:tr w:rsidR="00F83E42" w:rsidRPr="00F83E42" w14:paraId="4BED079E" w14:textId="77777777" w:rsidTr="00F83E42">
        <w:trPr>
          <w:trHeight w:val="300"/>
        </w:trPr>
        <w:tc>
          <w:tcPr>
            <w:tcW w:w="6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EAB6EA" w14:textId="77777777" w:rsidR="00F83E42" w:rsidRPr="00F83E42" w:rsidRDefault="00F83E42" w:rsidP="00F83E42">
            <w:pPr>
              <w:rPr>
                <w:sz w:val="20"/>
                <w:szCs w:val="20"/>
              </w:rPr>
            </w:pPr>
            <w:r w:rsidRPr="00F83E42">
              <w:rPr>
                <w:sz w:val="20"/>
                <w:szCs w:val="20"/>
              </w:rPr>
              <w:t>Vlastiti prihodi PK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780BC4" w14:textId="77777777" w:rsidR="00F83E42" w:rsidRPr="00F83E42" w:rsidRDefault="00F83E42" w:rsidP="00F83E42">
            <w:pPr>
              <w:jc w:val="right"/>
              <w:rPr>
                <w:sz w:val="20"/>
                <w:szCs w:val="20"/>
              </w:rPr>
            </w:pPr>
            <w:r w:rsidRPr="00F83E42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685976" w14:textId="77777777" w:rsidR="00F83E42" w:rsidRPr="00F83E42" w:rsidRDefault="00F83E42" w:rsidP="00F83E42">
            <w:pPr>
              <w:jc w:val="right"/>
              <w:rPr>
                <w:sz w:val="20"/>
                <w:szCs w:val="20"/>
              </w:rPr>
            </w:pPr>
            <w:r w:rsidRPr="00F83E42">
              <w:rPr>
                <w:sz w:val="20"/>
                <w:szCs w:val="20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3CD611" w14:textId="77777777" w:rsidR="00F83E42" w:rsidRPr="00F83E42" w:rsidRDefault="00F83E42" w:rsidP="00F83E42">
            <w:pPr>
              <w:jc w:val="right"/>
              <w:rPr>
                <w:sz w:val="20"/>
                <w:szCs w:val="20"/>
              </w:rPr>
            </w:pPr>
            <w:r w:rsidRPr="00F83E42">
              <w:rPr>
                <w:sz w:val="20"/>
                <w:szCs w:val="20"/>
              </w:rPr>
              <w:t> </w:t>
            </w:r>
          </w:p>
        </w:tc>
      </w:tr>
      <w:tr w:rsidR="00F83E42" w:rsidRPr="00F83E42" w14:paraId="1DAC2F2B" w14:textId="77777777" w:rsidTr="00F83E42">
        <w:trPr>
          <w:trHeight w:val="300"/>
        </w:trPr>
        <w:tc>
          <w:tcPr>
            <w:tcW w:w="6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4A1023" w14:textId="77777777" w:rsidR="00F83E42" w:rsidRPr="00F83E42" w:rsidRDefault="00F83E42" w:rsidP="00F83E42">
            <w:pPr>
              <w:rPr>
                <w:sz w:val="20"/>
                <w:szCs w:val="20"/>
              </w:rPr>
            </w:pPr>
            <w:r w:rsidRPr="00F83E42">
              <w:rPr>
                <w:sz w:val="20"/>
                <w:szCs w:val="20"/>
              </w:rPr>
              <w:t>Prihodi za posebne namjene PK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5A0374" w14:textId="77777777" w:rsidR="00F83E42" w:rsidRPr="00F83E42" w:rsidRDefault="00F83E42" w:rsidP="00F83E42">
            <w:pPr>
              <w:jc w:val="right"/>
              <w:rPr>
                <w:sz w:val="20"/>
                <w:szCs w:val="20"/>
              </w:rPr>
            </w:pPr>
            <w:r w:rsidRPr="00F83E42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4352D5" w14:textId="77777777" w:rsidR="00F83E42" w:rsidRPr="00F83E42" w:rsidRDefault="00F83E42" w:rsidP="00F83E42">
            <w:pPr>
              <w:jc w:val="right"/>
              <w:rPr>
                <w:sz w:val="20"/>
                <w:szCs w:val="20"/>
              </w:rPr>
            </w:pPr>
            <w:r w:rsidRPr="00F83E42">
              <w:rPr>
                <w:sz w:val="20"/>
                <w:szCs w:val="20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CD791E" w14:textId="77777777" w:rsidR="00F83E42" w:rsidRPr="00F83E42" w:rsidRDefault="00F83E42" w:rsidP="00F83E42">
            <w:pPr>
              <w:jc w:val="right"/>
              <w:rPr>
                <w:sz w:val="20"/>
                <w:szCs w:val="20"/>
              </w:rPr>
            </w:pPr>
            <w:r w:rsidRPr="00F83E42">
              <w:rPr>
                <w:sz w:val="20"/>
                <w:szCs w:val="20"/>
              </w:rPr>
              <w:t> </w:t>
            </w:r>
          </w:p>
        </w:tc>
      </w:tr>
      <w:tr w:rsidR="00F83E42" w:rsidRPr="00F83E42" w14:paraId="3DB8810A" w14:textId="77777777" w:rsidTr="00F83E42">
        <w:trPr>
          <w:trHeight w:val="300"/>
        </w:trPr>
        <w:tc>
          <w:tcPr>
            <w:tcW w:w="6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9A5218" w14:textId="77777777" w:rsidR="00F83E42" w:rsidRPr="00F83E42" w:rsidRDefault="00F83E42" w:rsidP="00F83E42">
            <w:pPr>
              <w:rPr>
                <w:sz w:val="20"/>
                <w:szCs w:val="20"/>
              </w:rPr>
            </w:pPr>
            <w:r w:rsidRPr="00F83E42">
              <w:rPr>
                <w:sz w:val="20"/>
                <w:szCs w:val="20"/>
              </w:rPr>
              <w:t>Pomoći iz državnog proračuna PK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4C5BE1" w14:textId="77777777" w:rsidR="00F83E42" w:rsidRPr="00F83E42" w:rsidRDefault="00F83E42" w:rsidP="00F83E42">
            <w:pPr>
              <w:jc w:val="right"/>
              <w:rPr>
                <w:sz w:val="20"/>
                <w:szCs w:val="20"/>
              </w:rPr>
            </w:pPr>
            <w:r w:rsidRPr="00F83E42">
              <w:rPr>
                <w:sz w:val="20"/>
                <w:szCs w:val="20"/>
              </w:rPr>
              <w:t>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6D95A4" w14:textId="77777777" w:rsidR="00F83E42" w:rsidRPr="00F83E42" w:rsidRDefault="00F83E42" w:rsidP="00F83E42">
            <w:pPr>
              <w:jc w:val="right"/>
              <w:rPr>
                <w:sz w:val="20"/>
                <w:szCs w:val="20"/>
              </w:rPr>
            </w:pPr>
            <w:r w:rsidRPr="00F83E42">
              <w:rPr>
                <w:sz w:val="20"/>
                <w:szCs w:val="20"/>
              </w:rPr>
              <w:t>277.564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127251" w14:textId="77777777" w:rsidR="00F83E42" w:rsidRPr="00F83E42" w:rsidRDefault="00F83E42" w:rsidP="00F83E42">
            <w:pPr>
              <w:jc w:val="right"/>
              <w:rPr>
                <w:sz w:val="20"/>
                <w:szCs w:val="20"/>
              </w:rPr>
            </w:pPr>
            <w:r w:rsidRPr="00F83E42">
              <w:rPr>
                <w:sz w:val="20"/>
                <w:szCs w:val="20"/>
              </w:rPr>
              <w:t>277.564</w:t>
            </w:r>
          </w:p>
        </w:tc>
      </w:tr>
      <w:tr w:rsidR="00F83E42" w:rsidRPr="00F83E42" w14:paraId="312F1E04" w14:textId="77777777" w:rsidTr="00F83E42">
        <w:trPr>
          <w:trHeight w:val="300"/>
        </w:trPr>
        <w:tc>
          <w:tcPr>
            <w:tcW w:w="6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3B40F6" w14:textId="77777777" w:rsidR="00F83E42" w:rsidRPr="00F83E42" w:rsidRDefault="00F83E42" w:rsidP="00F83E42">
            <w:pPr>
              <w:rPr>
                <w:sz w:val="20"/>
                <w:szCs w:val="20"/>
              </w:rPr>
            </w:pPr>
            <w:r w:rsidRPr="00F83E42">
              <w:rPr>
                <w:sz w:val="20"/>
                <w:szCs w:val="20"/>
              </w:rPr>
              <w:t>Donacije PK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37FF85" w14:textId="77777777" w:rsidR="00F83E42" w:rsidRPr="00F83E42" w:rsidRDefault="00F83E42" w:rsidP="00F83E42">
            <w:pPr>
              <w:jc w:val="right"/>
              <w:rPr>
                <w:sz w:val="20"/>
                <w:szCs w:val="20"/>
              </w:rPr>
            </w:pPr>
            <w:r w:rsidRPr="00F83E42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528F92" w14:textId="77777777" w:rsidR="00F83E42" w:rsidRPr="00F83E42" w:rsidRDefault="00F83E42" w:rsidP="00F83E42">
            <w:pPr>
              <w:jc w:val="right"/>
              <w:rPr>
                <w:sz w:val="20"/>
                <w:szCs w:val="20"/>
              </w:rPr>
            </w:pPr>
            <w:r w:rsidRPr="00F83E42">
              <w:rPr>
                <w:sz w:val="20"/>
                <w:szCs w:val="20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5AB06E" w14:textId="77777777" w:rsidR="00F83E42" w:rsidRPr="00F83E42" w:rsidRDefault="00F83E42" w:rsidP="00F83E42">
            <w:pPr>
              <w:jc w:val="right"/>
              <w:rPr>
                <w:sz w:val="20"/>
                <w:szCs w:val="20"/>
              </w:rPr>
            </w:pPr>
            <w:r w:rsidRPr="00F83E42">
              <w:rPr>
                <w:sz w:val="20"/>
                <w:szCs w:val="20"/>
              </w:rPr>
              <w:t> </w:t>
            </w:r>
          </w:p>
        </w:tc>
      </w:tr>
      <w:tr w:rsidR="00F83E42" w:rsidRPr="00F83E42" w14:paraId="4C282C40" w14:textId="77777777" w:rsidTr="00F83E42">
        <w:trPr>
          <w:trHeight w:val="300"/>
        </w:trPr>
        <w:tc>
          <w:tcPr>
            <w:tcW w:w="6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9F3FD0" w14:textId="77777777" w:rsidR="00F83E42" w:rsidRPr="00F83E42" w:rsidRDefault="00F83E42" w:rsidP="00F83E42">
            <w:pPr>
              <w:rPr>
                <w:sz w:val="20"/>
                <w:szCs w:val="20"/>
              </w:rPr>
            </w:pPr>
            <w:r w:rsidRPr="00F83E42">
              <w:rPr>
                <w:sz w:val="20"/>
                <w:szCs w:val="20"/>
              </w:rPr>
              <w:t>Prih. od prod. ili zamj. nef. imovine i nakn. s nasl. os. PK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600FE4" w14:textId="77777777" w:rsidR="00F83E42" w:rsidRPr="00F83E42" w:rsidRDefault="00F83E42" w:rsidP="00F83E42">
            <w:pPr>
              <w:jc w:val="right"/>
              <w:rPr>
                <w:sz w:val="20"/>
                <w:szCs w:val="20"/>
              </w:rPr>
            </w:pPr>
            <w:r w:rsidRPr="00F83E42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4E6517" w14:textId="77777777" w:rsidR="00F83E42" w:rsidRPr="00F83E42" w:rsidRDefault="00F83E42" w:rsidP="00F83E42">
            <w:pPr>
              <w:jc w:val="right"/>
              <w:rPr>
                <w:sz w:val="20"/>
                <w:szCs w:val="20"/>
              </w:rPr>
            </w:pPr>
            <w:r w:rsidRPr="00F83E42">
              <w:rPr>
                <w:sz w:val="20"/>
                <w:szCs w:val="20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88CCDD" w14:textId="77777777" w:rsidR="00F83E42" w:rsidRPr="00F83E42" w:rsidRDefault="00F83E42" w:rsidP="00F83E42">
            <w:pPr>
              <w:jc w:val="right"/>
              <w:rPr>
                <w:sz w:val="20"/>
                <w:szCs w:val="20"/>
              </w:rPr>
            </w:pPr>
            <w:r w:rsidRPr="00F83E42">
              <w:rPr>
                <w:sz w:val="20"/>
                <w:szCs w:val="20"/>
              </w:rPr>
              <w:t> </w:t>
            </w:r>
          </w:p>
        </w:tc>
      </w:tr>
      <w:tr w:rsidR="00F83E42" w:rsidRPr="00F83E42" w14:paraId="2B9E3E81" w14:textId="77777777" w:rsidTr="00F83E42">
        <w:trPr>
          <w:trHeight w:val="510"/>
        </w:trPr>
        <w:tc>
          <w:tcPr>
            <w:tcW w:w="6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3C3677A8" w14:textId="77777777" w:rsidR="00F83E42" w:rsidRPr="00F83E42" w:rsidRDefault="00F83E42" w:rsidP="00F83E42">
            <w:pPr>
              <w:rPr>
                <w:b/>
                <w:bCs/>
                <w:sz w:val="20"/>
                <w:szCs w:val="20"/>
              </w:rPr>
            </w:pPr>
            <w:r w:rsidRPr="00F83E42">
              <w:rPr>
                <w:b/>
                <w:bCs/>
                <w:sz w:val="20"/>
                <w:szCs w:val="20"/>
              </w:rPr>
              <w:t>RAZLIKA VIŠAK/MANJAK IZ PRETHODNE(IH) GODINE KOJI ĆE SE RASPOREDITI/POKRITI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10992ACC" w14:textId="77777777" w:rsidR="00F83E42" w:rsidRPr="00F83E42" w:rsidRDefault="00F83E42" w:rsidP="00F83E42">
            <w:pPr>
              <w:jc w:val="right"/>
              <w:rPr>
                <w:b/>
                <w:bCs/>
                <w:sz w:val="20"/>
                <w:szCs w:val="20"/>
              </w:rPr>
            </w:pPr>
            <w:r w:rsidRPr="00F83E42">
              <w:rPr>
                <w:b/>
                <w:bCs/>
                <w:sz w:val="20"/>
                <w:szCs w:val="20"/>
              </w:rPr>
              <w:t>9.860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5F0B8184" w14:textId="77777777" w:rsidR="00F83E42" w:rsidRPr="00F83E42" w:rsidRDefault="00F83E42" w:rsidP="00F83E42">
            <w:pPr>
              <w:jc w:val="right"/>
              <w:rPr>
                <w:b/>
                <w:bCs/>
                <w:sz w:val="20"/>
                <w:szCs w:val="20"/>
              </w:rPr>
            </w:pPr>
            <w:r w:rsidRPr="00F83E42">
              <w:rPr>
                <w:b/>
                <w:bCs/>
                <w:sz w:val="20"/>
                <w:szCs w:val="20"/>
              </w:rPr>
              <w:t>-252.260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577481A3" w14:textId="77777777" w:rsidR="00F83E42" w:rsidRPr="00F83E42" w:rsidRDefault="00F83E42" w:rsidP="00F83E42">
            <w:pPr>
              <w:jc w:val="right"/>
              <w:rPr>
                <w:b/>
                <w:bCs/>
                <w:sz w:val="20"/>
                <w:szCs w:val="20"/>
              </w:rPr>
            </w:pPr>
            <w:r w:rsidRPr="00F83E42">
              <w:rPr>
                <w:b/>
                <w:bCs/>
                <w:sz w:val="20"/>
                <w:szCs w:val="20"/>
              </w:rPr>
              <w:t>-242.400</w:t>
            </w:r>
          </w:p>
        </w:tc>
      </w:tr>
    </w:tbl>
    <w:p w14:paraId="26EA3B8E" w14:textId="07B6DD7E" w:rsidR="00DC17FF" w:rsidRDefault="00DC17FF" w:rsidP="0097690E">
      <w:pPr>
        <w:spacing w:after="160" w:line="259" w:lineRule="auto"/>
      </w:pPr>
    </w:p>
    <w:p w14:paraId="388372BA" w14:textId="188EC88E" w:rsidR="00180F0D" w:rsidRDefault="00DA064D" w:rsidP="00C80ABB">
      <w:pPr>
        <w:rPr>
          <w:b/>
        </w:rPr>
      </w:pPr>
      <w:r w:rsidRPr="00DA064D">
        <w:rPr>
          <w:b/>
        </w:rPr>
        <w:t>OBRAZLOŽENJE POSEBNOG DIJELA FINANCIJSKOG PLAN</w:t>
      </w:r>
      <w:r w:rsidR="003E59BA">
        <w:rPr>
          <w:b/>
        </w:rPr>
        <w:t>A OSNOVNE ŠKOLE  SAMOBOR ZA 2026</w:t>
      </w:r>
      <w:r w:rsidR="00416E34">
        <w:rPr>
          <w:b/>
        </w:rPr>
        <w:t xml:space="preserve">. </w:t>
      </w:r>
      <w:r w:rsidR="003E59BA">
        <w:rPr>
          <w:b/>
        </w:rPr>
        <w:t>god. MIJENJA SE I GLASI:</w:t>
      </w:r>
    </w:p>
    <w:p w14:paraId="38B0B7BE" w14:textId="77777777" w:rsidR="003E59BA" w:rsidRPr="00C80ABB" w:rsidRDefault="003E59BA" w:rsidP="00C80ABB"/>
    <w:tbl>
      <w:tblPr>
        <w:tblW w:w="1119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60"/>
        <w:gridCol w:w="2295"/>
        <w:gridCol w:w="1003"/>
        <w:gridCol w:w="1147"/>
        <w:gridCol w:w="75"/>
        <w:gridCol w:w="845"/>
        <w:gridCol w:w="860"/>
        <w:gridCol w:w="442"/>
        <w:gridCol w:w="399"/>
        <w:gridCol w:w="718"/>
        <w:gridCol w:w="408"/>
        <w:gridCol w:w="1133"/>
        <w:gridCol w:w="9"/>
      </w:tblGrid>
      <w:tr w:rsidR="008D5E86" w:rsidRPr="00222EC3" w14:paraId="2EC15E6B" w14:textId="77777777" w:rsidTr="00C53605">
        <w:trPr>
          <w:gridAfter w:val="1"/>
          <w:wAfter w:w="9" w:type="dxa"/>
          <w:trHeight w:val="266"/>
          <w:jc w:val="center"/>
        </w:trPr>
        <w:tc>
          <w:tcPr>
            <w:tcW w:w="11185" w:type="dxa"/>
            <w:gridSpan w:val="12"/>
            <w:shd w:val="clear" w:color="000000" w:fill="D9D9D9"/>
            <w:noWrap/>
            <w:hideMark/>
          </w:tcPr>
          <w:p w14:paraId="2A87973A" w14:textId="77777777" w:rsidR="008D5E86" w:rsidRPr="00222EC3" w:rsidRDefault="008D5E86" w:rsidP="00864932">
            <w:pPr>
              <w:rPr>
                <w:b/>
                <w:bCs/>
                <w:iCs/>
              </w:rPr>
            </w:pPr>
            <w:r w:rsidRPr="00222EC3">
              <w:rPr>
                <w:b/>
                <w:bCs/>
                <w:iCs/>
              </w:rPr>
              <w:t>Program: OSNOVNOŠKOLSKO OBRAZOVANJE</w:t>
            </w:r>
          </w:p>
        </w:tc>
      </w:tr>
      <w:tr w:rsidR="008D5E86" w:rsidRPr="00F625E9" w14:paraId="27AC0062" w14:textId="77777777" w:rsidTr="00C53605">
        <w:trPr>
          <w:gridAfter w:val="1"/>
          <w:wAfter w:w="9" w:type="dxa"/>
          <w:trHeight w:val="374"/>
          <w:jc w:val="center"/>
        </w:trPr>
        <w:tc>
          <w:tcPr>
            <w:tcW w:w="11185" w:type="dxa"/>
            <w:gridSpan w:val="12"/>
            <w:shd w:val="clear" w:color="auto" w:fill="auto"/>
            <w:noWrap/>
            <w:hideMark/>
          </w:tcPr>
          <w:p w14:paraId="4B4FFA40" w14:textId="77777777" w:rsidR="008D5E86" w:rsidRPr="00F625E9" w:rsidRDefault="008D5E86" w:rsidP="00864932">
            <w:pPr>
              <w:jc w:val="both"/>
              <w:rPr>
                <w:sz w:val="20"/>
                <w:szCs w:val="20"/>
              </w:rPr>
            </w:pPr>
            <w:r w:rsidRPr="00F625E9">
              <w:rPr>
                <w:sz w:val="20"/>
                <w:szCs w:val="20"/>
              </w:rPr>
              <w:t xml:space="preserve">Zakonske i druge pravne osnove programa: </w:t>
            </w:r>
          </w:p>
          <w:p w14:paraId="564038BF" w14:textId="77777777" w:rsidR="008D5E86" w:rsidRPr="00F625E9" w:rsidRDefault="008D5E86" w:rsidP="008D5E86">
            <w:pPr>
              <w:pStyle w:val="ListParagraph"/>
              <w:numPr>
                <w:ilvl w:val="0"/>
                <w:numId w:val="13"/>
              </w:numPr>
              <w:spacing w:after="200" w:line="276" w:lineRule="auto"/>
              <w:jc w:val="both"/>
              <w:rPr>
                <w:sz w:val="20"/>
                <w:szCs w:val="20"/>
              </w:rPr>
            </w:pPr>
            <w:r w:rsidRPr="00F625E9">
              <w:rPr>
                <w:sz w:val="20"/>
                <w:szCs w:val="20"/>
              </w:rPr>
              <w:t xml:space="preserve">Zakon o odgoju i obrazovanju u osnovnoj i srednjoj školi (NN 126/12 – pročišćeni tekst, 94/13, 152/14, 7/17, 68/18, 98/19, 64/20, 151/22, 155/23 i 156/23) </w:t>
            </w:r>
          </w:p>
          <w:p w14:paraId="78CDECDF" w14:textId="77777777" w:rsidR="008D5E86" w:rsidRPr="00F625E9" w:rsidRDefault="008D5E86" w:rsidP="008D5E86">
            <w:pPr>
              <w:pStyle w:val="ListParagraph"/>
              <w:numPr>
                <w:ilvl w:val="0"/>
                <w:numId w:val="13"/>
              </w:numPr>
              <w:spacing w:line="276" w:lineRule="auto"/>
              <w:jc w:val="both"/>
              <w:rPr>
                <w:sz w:val="20"/>
                <w:szCs w:val="20"/>
              </w:rPr>
            </w:pPr>
            <w:r w:rsidRPr="00F625E9">
              <w:rPr>
                <w:sz w:val="20"/>
                <w:szCs w:val="20"/>
              </w:rPr>
              <w:t>Državni pedagoški standard osnovnoškolskog sustava odgoja i obrazovanja (NN 63/08 i 90/10)</w:t>
            </w:r>
          </w:p>
          <w:p w14:paraId="0F052006" w14:textId="77777777" w:rsidR="008D5E86" w:rsidRPr="00F625E9" w:rsidRDefault="008D5E86" w:rsidP="008D5E86">
            <w:pPr>
              <w:pStyle w:val="ListParagraph"/>
              <w:numPr>
                <w:ilvl w:val="0"/>
                <w:numId w:val="13"/>
              </w:numPr>
              <w:spacing w:after="200" w:line="276" w:lineRule="auto"/>
              <w:jc w:val="both"/>
              <w:rPr>
                <w:sz w:val="20"/>
                <w:szCs w:val="20"/>
              </w:rPr>
            </w:pPr>
            <w:r w:rsidRPr="00F625E9">
              <w:rPr>
                <w:sz w:val="20"/>
                <w:szCs w:val="20"/>
              </w:rPr>
              <w:t>Uredba o načinu financiranja decentraliziranih funkcija te izračuna iznosa pomoći izravnanja za decentralizirane funkcije jedinica lokalne i područne (regionalne) samouprave koju Vlada RH donosi za svaku godinu</w:t>
            </w:r>
          </w:p>
          <w:p w14:paraId="52AA4724" w14:textId="77777777" w:rsidR="008D5E86" w:rsidRPr="00F625E9" w:rsidRDefault="008D5E86" w:rsidP="008D5E86">
            <w:pPr>
              <w:pStyle w:val="ListParagraph"/>
              <w:numPr>
                <w:ilvl w:val="0"/>
                <w:numId w:val="13"/>
              </w:numPr>
              <w:spacing w:line="276" w:lineRule="auto"/>
              <w:jc w:val="both"/>
              <w:rPr>
                <w:sz w:val="20"/>
                <w:szCs w:val="20"/>
              </w:rPr>
            </w:pPr>
            <w:r w:rsidRPr="00F625E9">
              <w:rPr>
                <w:sz w:val="20"/>
                <w:szCs w:val="20"/>
              </w:rPr>
              <w:t>Odluka o kriterijima i mjerilima za utvrđivanje bilančnih prava za financiranje minimalnog financijskog standarda javnih potreba osnovnog školstva koju Vlada RH donosi za svaku godinu</w:t>
            </w:r>
          </w:p>
          <w:p w14:paraId="69781C6C" w14:textId="77777777" w:rsidR="008D5E86" w:rsidRPr="00F625E9" w:rsidRDefault="008D5E86" w:rsidP="008D5E86">
            <w:pPr>
              <w:pStyle w:val="ListParagraph"/>
              <w:numPr>
                <w:ilvl w:val="0"/>
                <w:numId w:val="13"/>
              </w:numPr>
              <w:spacing w:line="276" w:lineRule="auto"/>
              <w:jc w:val="both"/>
              <w:rPr>
                <w:sz w:val="20"/>
                <w:szCs w:val="20"/>
              </w:rPr>
            </w:pPr>
            <w:r w:rsidRPr="00F625E9">
              <w:rPr>
                <w:sz w:val="20"/>
                <w:szCs w:val="20"/>
              </w:rPr>
              <w:t>Pravilnik o mjerilima i načinu sufinanciranja širih javnih potreba za učenike osnovnih škola s područja grada Samobora kojeg gradonačelnica donosi za svaku školsku godinu</w:t>
            </w:r>
          </w:p>
          <w:p w14:paraId="3FE74E1A" w14:textId="21F3E422" w:rsidR="008D5E86" w:rsidRPr="00F625E9" w:rsidRDefault="008D5E86" w:rsidP="00836C25">
            <w:pPr>
              <w:pStyle w:val="ListParagraph"/>
              <w:numPr>
                <w:ilvl w:val="0"/>
                <w:numId w:val="13"/>
              </w:numPr>
              <w:rPr>
                <w:sz w:val="20"/>
                <w:szCs w:val="20"/>
              </w:rPr>
            </w:pPr>
            <w:r w:rsidRPr="00F625E9">
              <w:rPr>
                <w:sz w:val="20"/>
                <w:szCs w:val="20"/>
              </w:rPr>
              <w:t>Uputa za izradu proračuna Grada Samobora za razdoblje 202</w:t>
            </w:r>
            <w:r w:rsidR="00836C25">
              <w:rPr>
                <w:sz w:val="20"/>
                <w:szCs w:val="20"/>
              </w:rPr>
              <w:t>6.-2028</w:t>
            </w:r>
            <w:r w:rsidRPr="00F625E9">
              <w:rPr>
                <w:sz w:val="20"/>
                <w:szCs w:val="20"/>
              </w:rPr>
              <w:t>.godine.</w:t>
            </w:r>
          </w:p>
        </w:tc>
      </w:tr>
      <w:tr w:rsidR="008D5E86" w:rsidRPr="00AE50AA" w14:paraId="743C0147" w14:textId="77777777" w:rsidTr="00C53605">
        <w:trPr>
          <w:gridAfter w:val="1"/>
          <w:wAfter w:w="9" w:type="dxa"/>
          <w:trHeight w:val="292"/>
          <w:jc w:val="center"/>
        </w:trPr>
        <w:tc>
          <w:tcPr>
            <w:tcW w:w="11185" w:type="dxa"/>
            <w:gridSpan w:val="12"/>
            <w:shd w:val="clear" w:color="auto" w:fill="auto"/>
            <w:hideMark/>
          </w:tcPr>
          <w:p w14:paraId="0C976747" w14:textId="77777777" w:rsidR="008D5E86" w:rsidRPr="00235696" w:rsidRDefault="008D5E86" w:rsidP="00864932">
            <w:pPr>
              <w:rPr>
                <w:bCs/>
                <w:i/>
                <w:iCs/>
                <w:sz w:val="20"/>
                <w:szCs w:val="20"/>
              </w:rPr>
            </w:pPr>
            <w:r w:rsidRPr="00235696">
              <w:rPr>
                <w:b/>
                <w:sz w:val="20"/>
                <w:szCs w:val="20"/>
              </w:rPr>
              <w:t>Razvojna mjera</w:t>
            </w:r>
            <w:r w:rsidRPr="00235696">
              <w:rPr>
                <w:bCs/>
                <w:sz w:val="20"/>
                <w:szCs w:val="20"/>
              </w:rPr>
              <w:t xml:space="preserve"> </w:t>
            </w:r>
            <w:r w:rsidRPr="00235696">
              <w:rPr>
                <w:bCs/>
                <w:i/>
                <w:iCs/>
                <w:sz w:val="20"/>
                <w:szCs w:val="20"/>
              </w:rPr>
              <w:t>(poveznica sa strateškim okvirom Provedbenog programa Grada Samobora za razdoblje 2021.- 2025.):</w:t>
            </w:r>
          </w:p>
          <w:p w14:paraId="2761C0B2" w14:textId="77777777" w:rsidR="008D5E86" w:rsidRPr="00235696" w:rsidRDefault="008D5E86" w:rsidP="00864932">
            <w:pPr>
              <w:rPr>
                <w:bCs/>
                <w:i/>
                <w:iCs/>
                <w:sz w:val="20"/>
                <w:szCs w:val="20"/>
              </w:rPr>
            </w:pPr>
            <w:r w:rsidRPr="00235696">
              <w:rPr>
                <w:bCs/>
                <w:i/>
                <w:iCs/>
                <w:sz w:val="20"/>
                <w:szCs w:val="20"/>
              </w:rPr>
              <w:t>4. Odgoj i obrazovanje</w:t>
            </w:r>
          </w:p>
          <w:p w14:paraId="6C2A4574" w14:textId="77777777" w:rsidR="008D5E86" w:rsidRPr="00235696" w:rsidRDefault="008D5E86" w:rsidP="00864932">
            <w:pPr>
              <w:rPr>
                <w:b/>
                <w:sz w:val="20"/>
                <w:szCs w:val="20"/>
              </w:rPr>
            </w:pPr>
          </w:p>
          <w:p w14:paraId="2CB75659" w14:textId="77777777" w:rsidR="008D5E86" w:rsidRPr="00235696" w:rsidRDefault="008D5E86" w:rsidP="00864932">
            <w:pPr>
              <w:rPr>
                <w:b/>
                <w:sz w:val="20"/>
                <w:szCs w:val="20"/>
              </w:rPr>
            </w:pPr>
            <w:r w:rsidRPr="00235696">
              <w:rPr>
                <w:b/>
                <w:sz w:val="20"/>
                <w:szCs w:val="20"/>
              </w:rPr>
              <w:t>Pokazatelji rezultata:</w:t>
            </w:r>
          </w:p>
          <w:p w14:paraId="10785AB1" w14:textId="00A6F34D" w:rsidR="008D5E86" w:rsidRPr="00AE50AA" w:rsidRDefault="008D5E86" w:rsidP="00AA472E">
            <w:pPr>
              <w:rPr>
                <w:color w:val="FF0000"/>
                <w:sz w:val="20"/>
                <w:szCs w:val="20"/>
              </w:rPr>
            </w:pPr>
            <w:r w:rsidRPr="00235696">
              <w:rPr>
                <w:bCs/>
                <w:sz w:val="20"/>
                <w:szCs w:val="20"/>
              </w:rPr>
              <w:t>Sukladno Prilogu 1. Prov</w:t>
            </w:r>
            <w:r w:rsidR="00AA472E">
              <w:rPr>
                <w:bCs/>
                <w:sz w:val="20"/>
                <w:szCs w:val="20"/>
              </w:rPr>
              <w:t>edbenog programa Grada Samobora</w:t>
            </w:r>
          </w:p>
        </w:tc>
      </w:tr>
      <w:tr w:rsidR="008D5E86" w:rsidRPr="00515428" w14:paraId="435C4DD1" w14:textId="77777777" w:rsidTr="00C53605">
        <w:trPr>
          <w:gridAfter w:val="1"/>
          <w:wAfter w:w="9" w:type="dxa"/>
          <w:trHeight w:val="300"/>
          <w:jc w:val="center"/>
        </w:trPr>
        <w:tc>
          <w:tcPr>
            <w:tcW w:w="11185" w:type="dxa"/>
            <w:gridSpan w:val="12"/>
            <w:shd w:val="clear" w:color="000000" w:fill="F2F2F2"/>
            <w:hideMark/>
          </w:tcPr>
          <w:p w14:paraId="3D09FDD9" w14:textId="77777777" w:rsidR="008D5E86" w:rsidRPr="00515428" w:rsidRDefault="008D5E86" w:rsidP="00864932">
            <w:pPr>
              <w:rPr>
                <w:b/>
                <w:bCs/>
                <w:sz w:val="20"/>
                <w:szCs w:val="20"/>
              </w:rPr>
            </w:pPr>
            <w:r w:rsidRPr="00515428">
              <w:rPr>
                <w:b/>
                <w:bCs/>
                <w:sz w:val="20"/>
                <w:szCs w:val="20"/>
              </w:rPr>
              <w:t>Naziv aktivnosti/projekta u Proračunu: REDOVNA DJELATNOST OŠ SAMOBOR</w:t>
            </w:r>
          </w:p>
        </w:tc>
      </w:tr>
      <w:tr w:rsidR="008D5E86" w:rsidRPr="00515428" w14:paraId="702EB295" w14:textId="77777777" w:rsidTr="00C53605">
        <w:trPr>
          <w:gridAfter w:val="1"/>
          <w:wAfter w:w="9" w:type="dxa"/>
          <w:trHeight w:val="251"/>
          <w:jc w:val="center"/>
        </w:trPr>
        <w:tc>
          <w:tcPr>
            <w:tcW w:w="6305" w:type="dxa"/>
            <w:gridSpan w:val="4"/>
            <w:vMerge w:val="restart"/>
            <w:shd w:val="clear" w:color="auto" w:fill="auto"/>
            <w:vAlign w:val="center"/>
            <w:hideMark/>
          </w:tcPr>
          <w:p w14:paraId="4722188D" w14:textId="77777777" w:rsidR="008D5E86" w:rsidRPr="00AE50AA" w:rsidRDefault="008D5E86" w:rsidP="00864932">
            <w:pPr>
              <w:jc w:val="center"/>
              <w:rPr>
                <w:color w:val="FF0000"/>
                <w:sz w:val="20"/>
                <w:szCs w:val="20"/>
              </w:rPr>
            </w:pPr>
            <w:r w:rsidRPr="00515428">
              <w:rPr>
                <w:sz w:val="20"/>
                <w:szCs w:val="20"/>
              </w:rPr>
              <w:t>Obrazloženje aktivnosti/projekta</w:t>
            </w:r>
          </w:p>
        </w:tc>
        <w:tc>
          <w:tcPr>
            <w:tcW w:w="4880" w:type="dxa"/>
            <w:gridSpan w:val="8"/>
            <w:shd w:val="clear" w:color="auto" w:fill="auto"/>
            <w:noWrap/>
            <w:vAlign w:val="center"/>
            <w:hideMark/>
          </w:tcPr>
          <w:p w14:paraId="0214B9F6" w14:textId="77777777" w:rsidR="008D5E86" w:rsidRPr="00515428" w:rsidRDefault="008D5E86" w:rsidP="00864932">
            <w:pPr>
              <w:jc w:val="center"/>
              <w:rPr>
                <w:sz w:val="20"/>
                <w:szCs w:val="20"/>
              </w:rPr>
            </w:pPr>
            <w:r w:rsidRPr="00515428">
              <w:rPr>
                <w:sz w:val="20"/>
                <w:szCs w:val="20"/>
              </w:rPr>
              <w:t>Planirana sredstva</w:t>
            </w:r>
          </w:p>
        </w:tc>
      </w:tr>
      <w:tr w:rsidR="008D5E86" w:rsidRPr="00515428" w14:paraId="289EC158" w14:textId="77777777" w:rsidTr="00C53605">
        <w:trPr>
          <w:gridAfter w:val="1"/>
          <w:wAfter w:w="9" w:type="dxa"/>
          <w:trHeight w:val="207"/>
          <w:jc w:val="center"/>
        </w:trPr>
        <w:tc>
          <w:tcPr>
            <w:tcW w:w="6305" w:type="dxa"/>
            <w:gridSpan w:val="4"/>
            <w:vMerge/>
            <w:tcBorders>
              <w:bottom w:val="single" w:sz="4" w:space="0" w:color="auto"/>
            </w:tcBorders>
            <w:vAlign w:val="center"/>
            <w:hideMark/>
          </w:tcPr>
          <w:p w14:paraId="4A860261" w14:textId="77777777" w:rsidR="008D5E86" w:rsidRPr="00AE50AA" w:rsidRDefault="008D5E86" w:rsidP="00864932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1780" w:type="dxa"/>
            <w:gridSpan w:val="3"/>
            <w:shd w:val="clear" w:color="auto" w:fill="auto"/>
            <w:noWrap/>
            <w:vAlign w:val="bottom"/>
            <w:hideMark/>
          </w:tcPr>
          <w:p w14:paraId="12162493" w14:textId="3525E603" w:rsidR="008D5E86" w:rsidRPr="00515428" w:rsidRDefault="007B098F" w:rsidP="0086493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Plan 2026.</w:t>
            </w:r>
          </w:p>
        </w:tc>
        <w:tc>
          <w:tcPr>
            <w:tcW w:w="1559" w:type="dxa"/>
            <w:gridSpan w:val="3"/>
            <w:shd w:val="clear" w:color="auto" w:fill="auto"/>
            <w:noWrap/>
            <w:vAlign w:val="bottom"/>
            <w:hideMark/>
          </w:tcPr>
          <w:p w14:paraId="7685CD00" w14:textId="4C60BE1A" w:rsidR="008D5E86" w:rsidRPr="00515428" w:rsidRDefault="007B098F" w:rsidP="00AA472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+/-</w:t>
            </w:r>
          </w:p>
        </w:tc>
        <w:tc>
          <w:tcPr>
            <w:tcW w:w="1541" w:type="dxa"/>
            <w:gridSpan w:val="2"/>
            <w:shd w:val="clear" w:color="auto" w:fill="auto"/>
            <w:noWrap/>
            <w:vAlign w:val="bottom"/>
            <w:hideMark/>
          </w:tcPr>
          <w:p w14:paraId="061682A6" w14:textId="69A9DD14" w:rsidR="008D5E86" w:rsidRPr="00515428" w:rsidRDefault="007B098F" w:rsidP="0086493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Novi plan</w:t>
            </w:r>
            <w:r w:rsidR="008D5E86" w:rsidRPr="00515428">
              <w:rPr>
                <w:sz w:val="20"/>
                <w:szCs w:val="20"/>
              </w:rPr>
              <w:t>.</w:t>
            </w:r>
          </w:p>
        </w:tc>
      </w:tr>
      <w:tr w:rsidR="008D5E86" w:rsidRPr="00515428" w14:paraId="76EE7CF1" w14:textId="77777777" w:rsidTr="00C53605">
        <w:trPr>
          <w:gridAfter w:val="1"/>
          <w:wAfter w:w="9" w:type="dxa"/>
          <w:trHeight w:val="416"/>
          <w:jc w:val="center"/>
        </w:trPr>
        <w:tc>
          <w:tcPr>
            <w:tcW w:w="6305" w:type="dxa"/>
            <w:gridSpan w:val="4"/>
            <w:shd w:val="clear" w:color="auto" w:fill="auto"/>
            <w:noWrap/>
            <w:vAlign w:val="center"/>
            <w:hideMark/>
          </w:tcPr>
          <w:p w14:paraId="28C7FEA0" w14:textId="77777777" w:rsidR="007B098F" w:rsidRPr="008D1AEA" w:rsidRDefault="007B098F" w:rsidP="007B098F">
            <w:pPr>
              <w:jc w:val="both"/>
              <w:rPr>
                <w:bCs/>
              </w:rPr>
            </w:pPr>
            <w:r w:rsidRPr="008D1AEA">
              <w:rPr>
                <w:bCs/>
              </w:rPr>
              <w:t xml:space="preserve">U okviru aktivnosti planiraju se sredstva za redovno funkcioniranje osnovne škole. Većina planiranih rashoda financira se decentraliziranim sredstvima dodijeljenim temeljem Uredbe o načinu financiranja decentraliziranih funkcija te izračuna iznosa pomoći izravnanja za decentralizirane funkcije jedinica lokalne i područne (regionalne) samouprave te Odluke o kriterijima i mjerilima za </w:t>
            </w:r>
            <w:r w:rsidRPr="008D1AEA">
              <w:rPr>
                <w:bCs/>
              </w:rPr>
              <w:lastRenderedPageBreak/>
              <w:t>utvrđivanje bilančnih prava za financiranje minimalnog financijskog standarda javnih potreba osnovnog školstva koje Vlada Republike Hrvatske donosi za svaku godinu. Uz financijska sredstva decentraliziranih funkcija osnovnog školstva, Grad Samobor osigurava i dodatna financijska sredstva iz općih prihoda i primitaka, s obzirom da su decentralizirana sredstva nedostatna za pokriće svih rashoda potrebnih za osiguravanje minimalnog financijskog standarda u školstvu. Također, unutar ove aktivnosti realizirana su i sredstva iz vlastitih izvora škole za ostvarenje temeljnog programa te sredstva za prijevoz učenika s teškoćama u razvoju koji pohađaju posebne razredne odjele u sklopu Osnovne škole Samobor.</w:t>
            </w:r>
          </w:p>
          <w:p w14:paraId="0A677EED" w14:textId="1B8000B7" w:rsidR="008D5E86" w:rsidRPr="00AA03EB" w:rsidRDefault="007B098F" w:rsidP="007B098F">
            <w:pPr>
              <w:jc w:val="both"/>
              <w:rPr>
                <w:color w:val="00B0F0"/>
                <w:sz w:val="20"/>
                <w:szCs w:val="20"/>
              </w:rPr>
            </w:pPr>
            <w:r w:rsidRPr="008D1AEA">
              <w:rPr>
                <w:bCs/>
              </w:rPr>
              <w:t>Tijekom izvještajnog razdoblja, materijalni rashodi financirani su prema realnim potrebama i dinamici djelatnosti.</w:t>
            </w:r>
          </w:p>
        </w:tc>
        <w:tc>
          <w:tcPr>
            <w:tcW w:w="1780" w:type="dxa"/>
            <w:gridSpan w:val="3"/>
            <w:shd w:val="clear" w:color="auto" w:fill="auto"/>
            <w:noWrap/>
            <w:vAlign w:val="center"/>
          </w:tcPr>
          <w:p w14:paraId="3F7CFF99" w14:textId="658BC752" w:rsidR="008D5E86" w:rsidRPr="00515428" w:rsidRDefault="00AA472E" w:rsidP="00864932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424.050</w:t>
            </w:r>
          </w:p>
        </w:tc>
        <w:tc>
          <w:tcPr>
            <w:tcW w:w="1559" w:type="dxa"/>
            <w:gridSpan w:val="3"/>
            <w:shd w:val="clear" w:color="auto" w:fill="auto"/>
            <w:noWrap/>
            <w:vAlign w:val="center"/>
          </w:tcPr>
          <w:p w14:paraId="39665E95" w14:textId="091F3955" w:rsidR="008D5E86" w:rsidRPr="00515428" w:rsidRDefault="007B098F" w:rsidP="00864932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27.733</w:t>
            </w:r>
          </w:p>
        </w:tc>
        <w:tc>
          <w:tcPr>
            <w:tcW w:w="1541" w:type="dxa"/>
            <w:gridSpan w:val="2"/>
            <w:shd w:val="clear" w:color="auto" w:fill="auto"/>
            <w:noWrap/>
            <w:vAlign w:val="center"/>
          </w:tcPr>
          <w:p w14:paraId="27475757" w14:textId="526CCC9F" w:rsidR="008D5E86" w:rsidRPr="00515428" w:rsidRDefault="00AA472E" w:rsidP="007B098F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</w:t>
            </w:r>
            <w:r w:rsidR="007B098F">
              <w:rPr>
                <w:b/>
                <w:sz w:val="20"/>
                <w:szCs w:val="20"/>
              </w:rPr>
              <w:t>51.783</w:t>
            </w:r>
          </w:p>
        </w:tc>
      </w:tr>
      <w:tr w:rsidR="008D5E86" w:rsidRPr="00462839" w14:paraId="3DFDB8B8" w14:textId="77777777" w:rsidTr="00C53605">
        <w:trPr>
          <w:gridAfter w:val="1"/>
          <w:wAfter w:w="9" w:type="dxa"/>
          <w:trHeight w:val="300"/>
          <w:jc w:val="center"/>
        </w:trPr>
        <w:tc>
          <w:tcPr>
            <w:tcW w:w="11185" w:type="dxa"/>
            <w:gridSpan w:val="12"/>
            <w:shd w:val="clear" w:color="000000" w:fill="F2F2F2"/>
            <w:hideMark/>
          </w:tcPr>
          <w:p w14:paraId="363C2FAC" w14:textId="77777777" w:rsidR="008D5E86" w:rsidRPr="00462839" w:rsidRDefault="008D5E86" w:rsidP="00864932">
            <w:pPr>
              <w:rPr>
                <w:b/>
                <w:bCs/>
                <w:sz w:val="20"/>
                <w:szCs w:val="20"/>
              </w:rPr>
            </w:pPr>
            <w:r w:rsidRPr="00462839">
              <w:rPr>
                <w:b/>
                <w:bCs/>
                <w:sz w:val="20"/>
                <w:szCs w:val="20"/>
              </w:rPr>
              <w:t>Naziv aktivnosti/projekta u Proračunu: RASHODI ZA ZAPOSLENE – OŠ SAMOBOR</w:t>
            </w:r>
          </w:p>
        </w:tc>
      </w:tr>
      <w:tr w:rsidR="008D5E86" w:rsidRPr="00837FC3" w14:paraId="5F1A22D2" w14:textId="77777777" w:rsidTr="00C53605">
        <w:trPr>
          <w:gridAfter w:val="1"/>
          <w:wAfter w:w="9" w:type="dxa"/>
          <w:trHeight w:val="251"/>
          <w:jc w:val="center"/>
        </w:trPr>
        <w:tc>
          <w:tcPr>
            <w:tcW w:w="6305" w:type="dxa"/>
            <w:gridSpan w:val="4"/>
            <w:vMerge w:val="restart"/>
            <w:shd w:val="clear" w:color="auto" w:fill="auto"/>
            <w:vAlign w:val="center"/>
            <w:hideMark/>
          </w:tcPr>
          <w:p w14:paraId="49A43F83" w14:textId="77777777" w:rsidR="008D5E86" w:rsidRPr="00837FC3" w:rsidRDefault="008D5E86" w:rsidP="00864932">
            <w:pPr>
              <w:jc w:val="center"/>
              <w:rPr>
                <w:sz w:val="20"/>
                <w:szCs w:val="20"/>
              </w:rPr>
            </w:pPr>
            <w:r w:rsidRPr="00837FC3">
              <w:rPr>
                <w:sz w:val="20"/>
                <w:szCs w:val="20"/>
              </w:rPr>
              <w:t>Obrazloženje aktivnosti/projekta</w:t>
            </w:r>
          </w:p>
        </w:tc>
        <w:tc>
          <w:tcPr>
            <w:tcW w:w="4880" w:type="dxa"/>
            <w:gridSpan w:val="8"/>
            <w:shd w:val="clear" w:color="auto" w:fill="auto"/>
            <w:noWrap/>
            <w:vAlign w:val="center"/>
            <w:hideMark/>
          </w:tcPr>
          <w:p w14:paraId="3D25682C" w14:textId="77777777" w:rsidR="008D5E86" w:rsidRPr="00837FC3" w:rsidRDefault="008D5E86" w:rsidP="00864932">
            <w:pPr>
              <w:jc w:val="center"/>
              <w:rPr>
                <w:sz w:val="20"/>
                <w:szCs w:val="20"/>
              </w:rPr>
            </w:pPr>
            <w:r w:rsidRPr="00837FC3">
              <w:rPr>
                <w:sz w:val="20"/>
                <w:szCs w:val="20"/>
              </w:rPr>
              <w:t>Planirana sredstva</w:t>
            </w:r>
          </w:p>
        </w:tc>
      </w:tr>
      <w:tr w:rsidR="007B098F" w:rsidRPr="00837FC3" w14:paraId="38E23511" w14:textId="77777777" w:rsidTr="00C53605">
        <w:trPr>
          <w:gridAfter w:val="1"/>
          <w:wAfter w:w="9" w:type="dxa"/>
          <w:trHeight w:val="207"/>
          <w:jc w:val="center"/>
        </w:trPr>
        <w:tc>
          <w:tcPr>
            <w:tcW w:w="6305" w:type="dxa"/>
            <w:gridSpan w:val="4"/>
            <w:vMerge/>
            <w:tcBorders>
              <w:bottom w:val="single" w:sz="4" w:space="0" w:color="auto"/>
            </w:tcBorders>
            <w:vAlign w:val="center"/>
            <w:hideMark/>
          </w:tcPr>
          <w:p w14:paraId="08B6AD08" w14:textId="77777777" w:rsidR="007B098F" w:rsidRPr="00837FC3" w:rsidRDefault="007B098F" w:rsidP="007B098F">
            <w:pPr>
              <w:rPr>
                <w:sz w:val="20"/>
                <w:szCs w:val="20"/>
              </w:rPr>
            </w:pPr>
          </w:p>
        </w:tc>
        <w:tc>
          <w:tcPr>
            <w:tcW w:w="1780" w:type="dxa"/>
            <w:gridSpan w:val="3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18BE1B" w14:textId="20E1C018" w:rsidR="007B098F" w:rsidRPr="00837FC3" w:rsidRDefault="007B098F" w:rsidP="007B098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Plan 2026.</w:t>
            </w:r>
          </w:p>
        </w:tc>
        <w:tc>
          <w:tcPr>
            <w:tcW w:w="1559" w:type="dxa"/>
            <w:gridSpan w:val="3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420679" w14:textId="19EE0D51" w:rsidR="007B098F" w:rsidRPr="00837FC3" w:rsidRDefault="007B098F" w:rsidP="007B098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+/-</w:t>
            </w:r>
          </w:p>
        </w:tc>
        <w:tc>
          <w:tcPr>
            <w:tcW w:w="1541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FF22AD" w14:textId="7523786D" w:rsidR="007B098F" w:rsidRPr="00837FC3" w:rsidRDefault="007B098F" w:rsidP="007B098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Novi plan</w:t>
            </w:r>
            <w:r w:rsidRPr="00515428">
              <w:rPr>
                <w:sz w:val="20"/>
                <w:szCs w:val="20"/>
              </w:rPr>
              <w:t>.</w:t>
            </w:r>
          </w:p>
        </w:tc>
      </w:tr>
      <w:tr w:rsidR="008D5E86" w:rsidRPr="00837FC3" w14:paraId="153AE701" w14:textId="77777777" w:rsidTr="00C53605">
        <w:trPr>
          <w:gridAfter w:val="1"/>
          <w:wAfter w:w="9" w:type="dxa"/>
          <w:trHeight w:val="416"/>
          <w:jc w:val="center"/>
        </w:trPr>
        <w:tc>
          <w:tcPr>
            <w:tcW w:w="63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1AAE6E" w14:textId="77777777" w:rsidR="008D5E86" w:rsidRPr="00837FC3" w:rsidRDefault="008D5E86" w:rsidP="00864932">
            <w:pPr>
              <w:jc w:val="both"/>
              <w:rPr>
                <w:sz w:val="20"/>
                <w:szCs w:val="20"/>
              </w:rPr>
            </w:pPr>
            <w:r w:rsidRPr="00837FC3">
              <w:rPr>
                <w:sz w:val="20"/>
                <w:szCs w:val="20"/>
              </w:rPr>
              <w:t>U ovoj aktivnosti planiraju se plaće i ostali rashodi za zaposlene u OŠ Samobor koji se financiraju iz državnog proračuna na teret nadležnog ministarstva.</w:t>
            </w:r>
          </w:p>
          <w:p w14:paraId="4E469631" w14:textId="4777B7F7" w:rsidR="008D5E86" w:rsidRPr="00955869" w:rsidRDefault="008D5E86" w:rsidP="00864932">
            <w:pPr>
              <w:jc w:val="both"/>
              <w:rPr>
                <w:sz w:val="20"/>
                <w:szCs w:val="20"/>
              </w:rPr>
            </w:pPr>
            <w:r w:rsidRPr="00837FC3">
              <w:rPr>
                <w:sz w:val="20"/>
                <w:szCs w:val="20"/>
              </w:rPr>
              <w:t>Ishodište planiranih sredstava temelji se na broju zaposlenih učitelja i tehničko-administrativnog osoblja u školi te procjeni troškova za njihove plaće i ostala materijalna prava</w:t>
            </w:r>
            <w:r w:rsidR="00955869">
              <w:rPr>
                <w:sz w:val="20"/>
                <w:szCs w:val="20"/>
              </w:rPr>
              <w:t>, sukladno kolektivnom ugovoru.</w:t>
            </w:r>
          </w:p>
        </w:tc>
        <w:tc>
          <w:tcPr>
            <w:tcW w:w="17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FCA2C2" w14:textId="351EDD31" w:rsidR="008D5E86" w:rsidRPr="00837FC3" w:rsidRDefault="00AA472E" w:rsidP="00864932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3.211.910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FC8E7E" w14:textId="0C9A7E12" w:rsidR="008D5E86" w:rsidRPr="00837FC3" w:rsidRDefault="007B098F" w:rsidP="00864932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452.072</w:t>
            </w:r>
          </w:p>
        </w:tc>
        <w:tc>
          <w:tcPr>
            <w:tcW w:w="15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F36371" w14:textId="1AECBE30" w:rsidR="008D5E86" w:rsidRPr="00837FC3" w:rsidRDefault="007B098F" w:rsidP="00864932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3.663.622</w:t>
            </w:r>
          </w:p>
        </w:tc>
      </w:tr>
      <w:tr w:rsidR="008D5E86" w:rsidRPr="00BC19E4" w14:paraId="5B5355AF" w14:textId="77777777" w:rsidTr="00C53605">
        <w:trPr>
          <w:gridAfter w:val="1"/>
          <w:wAfter w:w="9" w:type="dxa"/>
          <w:trHeight w:val="300"/>
          <w:jc w:val="center"/>
        </w:trPr>
        <w:tc>
          <w:tcPr>
            <w:tcW w:w="11185" w:type="dxa"/>
            <w:gridSpan w:val="12"/>
            <w:tcBorders>
              <w:top w:val="single" w:sz="4" w:space="0" w:color="auto"/>
            </w:tcBorders>
            <w:shd w:val="clear" w:color="000000" w:fill="F2F2F2"/>
            <w:hideMark/>
          </w:tcPr>
          <w:p w14:paraId="0FBCDC12" w14:textId="77777777" w:rsidR="008D5E86" w:rsidRPr="00BC19E4" w:rsidRDefault="008D5E86" w:rsidP="00864932">
            <w:pPr>
              <w:rPr>
                <w:b/>
                <w:bCs/>
                <w:sz w:val="20"/>
                <w:szCs w:val="20"/>
              </w:rPr>
            </w:pPr>
            <w:r w:rsidRPr="00BC19E4">
              <w:rPr>
                <w:b/>
                <w:bCs/>
                <w:sz w:val="20"/>
                <w:szCs w:val="20"/>
              </w:rPr>
              <w:t>Naziv aktivnosti/projekta u Proračunu: ULAGANJE U OBJEKTE I OPREMU OŠ SAMOBOR</w:t>
            </w:r>
          </w:p>
        </w:tc>
      </w:tr>
      <w:tr w:rsidR="008D5E86" w:rsidRPr="00CF343B" w14:paraId="21C84F9E" w14:textId="77777777" w:rsidTr="00C53605">
        <w:trPr>
          <w:gridAfter w:val="1"/>
          <w:wAfter w:w="9" w:type="dxa"/>
          <w:trHeight w:val="251"/>
          <w:jc w:val="center"/>
        </w:trPr>
        <w:tc>
          <w:tcPr>
            <w:tcW w:w="6305" w:type="dxa"/>
            <w:gridSpan w:val="4"/>
            <w:vMerge w:val="restart"/>
            <w:shd w:val="clear" w:color="auto" w:fill="auto"/>
            <w:vAlign w:val="center"/>
            <w:hideMark/>
          </w:tcPr>
          <w:p w14:paraId="270B0ECA" w14:textId="77777777" w:rsidR="008D5E86" w:rsidRPr="00AE50AA" w:rsidRDefault="008D5E86" w:rsidP="00864932">
            <w:pPr>
              <w:jc w:val="center"/>
              <w:rPr>
                <w:color w:val="FF0000"/>
                <w:sz w:val="20"/>
                <w:szCs w:val="20"/>
              </w:rPr>
            </w:pPr>
            <w:r w:rsidRPr="00CF343B">
              <w:rPr>
                <w:sz w:val="20"/>
                <w:szCs w:val="20"/>
              </w:rPr>
              <w:t>Obrazloženje aktivnosti/projekta</w:t>
            </w:r>
          </w:p>
        </w:tc>
        <w:tc>
          <w:tcPr>
            <w:tcW w:w="4880" w:type="dxa"/>
            <w:gridSpan w:val="8"/>
            <w:shd w:val="clear" w:color="auto" w:fill="auto"/>
            <w:noWrap/>
            <w:vAlign w:val="center"/>
            <w:hideMark/>
          </w:tcPr>
          <w:p w14:paraId="6E432AA8" w14:textId="77777777" w:rsidR="008D5E86" w:rsidRPr="00CF343B" w:rsidRDefault="008D5E86" w:rsidP="00864932">
            <w:pPr>
              <w:jc w:val="center"/>
              <w:rPr>
                <w:sz w:val="20"/>
                <w:szCs w:val="20"/>
              </w:rPr>
            </w:pPr>
            <w:r w:rsidRPr="00CF343B">
              <w:rPr>
                <w:sz w:val="20"/>
                <w:szCs w:val="20"/>
              </w:rPr>
              <w:t>Planirana sredstva</w:t>
            </w:r>
          </w:p>
        </w:tc>
      </w:tr>
      <w:tr w:rsidR="007B098F" w:rsidRPr="00CF343B" w14:paraId="5A718C67" w14:textId="77777777" w:rsidTr="00C53605">
        <w:trPr>
          <w:gridAfter w:val="1"/>
          <w:wAfter w:w="9" w:type="dxa"/>
          <w:trHeight w:val="207"/>
          <w:jc w:val="center"/>
        </w:trPr>
        <w:tc>
          <w:tcPr>
            <w:tcW w:w="6305" w:type="dxa"/>
            <w:gridSpan w:val="4"/>
            <w:vMerge/>
            <w:tcBorders>
              <w:bottom w:val="single" w:sz="4" w:space="0" w:color="auto"/>
            </w:tcBorders>
            <w:vAlign w:val="center"/>
            <w:hideMark/>
          </w:tcPr>
          <w:p w14:paraId="1CA3191F" w14:textId="77777777" w:rsidR="007B098F" w:rsidRPr="00AE50AA" w:rsidRDefault="007B098F" w:rsidP="007B098F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1780" w:type="dxa"/>
            <w:gridSpan w:val="3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0780FF" w14:textId="375D6197" w:rsidR="007B098F" w:rsidRPr="00CF343B" w:rsidRDefault="007B098F" w:rsidP="007B098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Plan 2026.</w:t>
            </w:r>
          </w:p>
        </w:tc>
        <w:tc>
          <w:tcPr>
            <w:tcW w:w="1559" w:type="dxa"/>
            <w:gridSpan w:val="3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EC7C19" w14:textId="00F2D1E9" w:rsidR="007B098F" w:rsidRPr="00CF343B" w:rsidRDefault="007B098F" w:rsidP="007B098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+/-</w:t>
            </w:r>
          </w:p>
        </w:tc>
        <w:tc>
          <w:tcPr>
            <w:tcW w:w="1541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618D2C" w14:textId="010F5B8E" w:rsidR="007B098F" w:rsidRPr="00CF343B" w:rsidRDefault="007B098F" w:rsidP="007B098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Novi plan</w:t>
            </w:r>
            <w:r w:rsidRPr="00515428">
              <w:rPr>
                <w:sz w:val="20"/>
                <w:szCs w:val="20"/>
              </w:rPr>
              <w:t>.</w:t>
            </w:r>
          </w:p>
        </w:tc>
      </w:tr>
      <w:tr w:rsidR="008D5E86" w:rsidRPr="00CF343B" w14:paraId="68FB3BEC" w14:textId="77777777" w:rsidTr="00C53605">
        <w:trPr>
          <w:gridAfter w:val="1"/>
          <w:wAfter w:w="9" w:type="dxa"/>
          <w:trHeight w:val="416"/>
          <w:jc w:val="center"/>
        </w:trPr>
        <w:tc>
          <w:tcPr>
            <w:tcW w:w="63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2426D4" w14:textId="77777777" w:rsidR="008D5E86" w:rsidRPr="00CF343B" w:rsidRDefault="008D5E86" w:rsidP="00864932">
            <w:pPr>
              <w:jc w:val="both"/>
              <w:rPr>
                <w:sz w:val="20"/>
                <w:szCs w:val="20"/>
              </w:rPr>
            </w:pPr>
            <w:r w:rsidRPr="00CF343B">
              <w:rPr>
                <w:sz w:val="20"/>
                <w:szCs w:val="20"/>
              </w:rPr>
              <w:t xml:space="preserve">U aktivnosti su planirana sredstva za opremanje učionica i prostora u školi, nabavu informatičke opreme, uređaja i strojeva te sportske i glazbene opreme. </w:t>
            </w:r>
          </w:p>
          <w:p w14:paraId="72F283EE" w14:textId="77777777" w:rsidR="008D5E86" w:rsidRPr="00AE50AA" w:rsidRDefault="008D5E86" w:rsidP="00864932">
            <w:pPr>
              <w:jc w:val="both"/>
              <w:rPr>
                <w:color w:val="FF0000"/>
                <w:sz w:val="20"/>
                <w:szCs w:val="20"/>
              </w:rPr>
            </w:pPr>
            <w:r w:rsidRPr="00CF343B">
              <w:rPr>
                <w:sz w:val="20"/>
                <w:szCs w:val="20"/>
              </w:rPr>
              <w:t>Ishodište za planirane rashode temelji se na stvarnim potrebama škole.</w:t>
            </w:r>
          </w:p>
        </w:tc>
        <w:tc>
          <w:tcPr>
            <w:tcW w:w="17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BC3766" w14:textId="2CCE6F9D" w:rsidR="008D5E86" w:rsidRPr="00CF343B" w:rsidRDefault="00D561EC" w:rsidP="00864932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19.000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A61A4C" w14:textId="140EC0A8" w:rsidR="008D5E86" w:rsidRPr="00CF343B" w:rsidRDefault="007B098F" w:rsidP="00864932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5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4BB212" w14:textId="3679D8EC" w:rsidR="008D5E86" w:rsidRPr="00CF343B" w:rsidRDefault="007B098F" w:rsidP="007B098F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19</w:t>
            </w:r>
            <w:r w:rsidR="008D5E86" w:rsidRPr="00CF343B">
              <w:rPr>
                <w:b/>
                <w:sz w:val="20"/>
                <w:szCs w:val="20"/>
              </w:rPr>
              <w:t>.000</w:t>
            </w:r>
          </w:p>
        </w:tc>
      </w:tr>
      <w:tr w:rsidR="008D5E86" w:rsidRPr="00352706" w14:paraId="11F457D1" w14:textId="77777777" w:rsidTr="00C53605">
        <w:trPr>
          <w:gridAfter w:val="1"/>
          <w:wAfter w:w="9" w:type="dxa"/>
          <w:trHeight w:val="300"/>
          <w:jc w:val="center"/>
        </w:trPr>
        <w:tc>
          <w:tcPr>
            <w:tcW w:w="11185" w:type="dxa"/>
            <w:gridSpan w:val="12"/>
            <w:shd w:val="clear" w:color="000000" w:fill="F2F2F2"/>
            <w:hideMark/>
          </w:tcPr>
          <w:p w14:paraId="0936AF6B" w14:textId="77777777" w:rsidR="008D5E86" w:rsidRPr="00352706" w:rsidRDefault="008D5E86" w:rsidP="00864932">
            <w:pPr>
              <w:rPr>
                <w:b/>
                <w:bCs/>
                <w:sz w:val="20"/>
                <w:szCs w:val="20"/>
              </w:rPr>
            </w:pPr>
            <w:r w:rsidRPr="00352706">
              <w:rPr>
                <w:b/>
                <w:bCs/>
                <w:sz w:val="20"/>
                <w:szCs w:val="20"/>
              </w:rPr>
              <w:t>Naziv aktivnosti/projekta u Proračunu: NABAVA UDŽBENIKA I LEKTIRE OŠ SAMOBOR</w:t>
            </w:r>
          </w:p>
        </w:tc>
      </w:tr>
      <w:tr w:rsidR="008D5E86" w:rsidRPr="00352706" w14:paraId="14FAB741" w14:textId="77777777" w:rsidTr="00C53605">
        <w:trPr>
          <w:gridAfter w:val="1"/>
          <w:wAfter w:w="9" w:type="dxa"/>
          <w:trHeight w:val="251"/>
          <w:jc w:val="center"/>
        </w:trPr>
        <w:tc>
          <w:tcPr>
            <w:tcW w:w="6380" w:type="dxa"/>
            <w:gridSpan w:val="5"/>
            <w:vMerge w:val="restart"/>
            <w:shd w:val="clear" w:color="auto" w:fill="auto"/>
            <w:vAlign w:val="center"/>
            <w:hideMark/>
          </w:tcPr>
          <w:p w14:paraId="65D9AC63" w14:textId="77777777" w:rsidR="008D5E86" w:rsidRPr="00352706" w:rsidRDefault="008D5E86" w:rsidP="00864932">
            <w:pPr>
              <w:jc w:val="center"/>
              <w:rPr>
                <w:sz w:val="20"/>
                <w:szCs w:val="20"/>
              </w:rPr>
            </w:pPr>
            <w:r w:rsidRPr="00352706">
              <w:rPr>
                <w:sz w:val="20"/>
                <w:szCs w:val="20"/>
              </w:rPr>
              <w:t>Obrazloženje aktivnosti/projekta</w:t>
            </w:r>
          </w:p>
        </w:tc>
        <w:tc>
          <w:tcPr>
            <w:tcW w:w="4805" w:type="dxa"/>
            <w:gridSpan w:val="7"/>
            <w:shd w:val="clear" w:color="auto" w:fill="auto"/>
            <w:noWrap/>
            <w:vAlign w:val="center"/>
            <w:hideMark/>
          </w:tcPr>
          <w:p w14:paraId="6AB74C65" w14:textId="77777777" w:rsidR="008D5E86" w:rsidRPr="00352706" w:rsidRDefault="008D5E86" w:rsidP="00864932">
            <w:pPr>
              <w:jc w:val="center"/>
              <w:rPr>
                <w:sz w:val="20"/>
                <w:szCs w:val="20"/>
              </w:rPr>
            </w:pPr>
            <w:r w:rsidRPr="00352706">
              <w:rPr>
                <w:sz w:val="20"/>
                <w:szCs w:val="20"/>
              </w:rPr>
              <w:t>Planirana sredstva</w:t>
            </w:r>
          </w:p>
        </w:tc>
      </w:tr>
      <w:tr w:rsidR="007B098F" w:rsidRPr="00352706" w14:paraId="67DC9C71" w14:textId="77777777" w:rsidTr="00C53605">
        <w:trPr>
          <w:gridAfter w:val="1"/>
          <w:wAfter w:w="9" w:type="dxa"/>
          <w:trHeight w:val="207"/>
          <w:jc w:val="center"/>
        </w:trPr>
        <w:tc>
          <w:tcPr>
            <w:tcW w:w="6380" w:type="dxa"/>
            <w:gridSpan w:val="5"/>
            <w:vMerge/>
            <w:vAlign w:val="center"/>
            <w:hideMark/>
          </w:tcPr>
          <w:p w14:paraId="7154F60D" w14:textId="77777777" w:rsidR="007B098F" w:rsidRPr="00352706" w:rsidRDefault="007B098F" w:rsidP="007B098F">
            <w:pPr>
              <w:rPr>
                <w:sz w:val="20"/>
                <w:szCs w:val="20"/>
              </w:rPr>
            </w:pPr>
          </w:p>
        </w:tc>
        <w:tc>
          <w:tcPr>
            <w:tcW w:w="2147" w:type="dxa"/>
            <w:gridSpan w:val="3"/>
            <w:shd w:val="clear" w:color="auto" w:fill="auto"/>
            <w:noWrap/>
            <w:vAlign w:val="bottom"/>
            <w:hideMark/>
          </w:tcPr>
          <w:p w14:paraId="63704ED3" w14:textId="1ACF1787" w:rsidR="007B098F" w:rsidRPr="00352706" w:rsidRDefault="007B098F" w:rsidP="007B098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Plan 2026.</w:t>
            </w:r>
          </w:p>
        </w:tc>
        <w:tc>
          <w:tcPr>
            <w:tcW w:w="1525" w:type="dxa"/>
            <w:gridSpan w:val="3"/>
            <w:shd w:val="clear" w:color="auto" w:fill="auto"/>
            <w:noWrap/>
            <w:vAlign w:val="bottom"/>
            <w:hideMark/>
          </w:tcPr>
          <w:p w14:paraId="668CE977" w14:textId="72138F97" w:rsidR="007B098F" w:rsidRPr="00352706" w:rsidRDefault="007B098F" w:rsidP="007B098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+/-</w:t>
            </w:r>
          </w:p>
        </w:tc>
        <w:tc>
          <w:tcPr>
            <w:tcW w:w="1133" w:type="dxa"/>
            <w:shd w:val="clear" w:color="auto" w:fill="auto"/>
            <w:noWrap/>
            <w:vAlign w:val="bottom"/>
            <w:hideMark/>
          </w:tcPr>
          <w:p w14:paraId="46E55AE3" w14:textId="72A9E2A5" w:rsidR="007B098F" w:rsidRPr="00352706" w:rsidRDefault="007B098F" w:rsidP="007B098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Novi plan</w:t>
            </w:r>
            <w:r w:rsidRPr="00515428">
              <w:rPr>
                <w:sz w:val="20"/>
                <w:szCs w:val="20"/>
              </w:rPr>
              <w:t>.</w:t>
            </w:r>
          </w:p>
        </w:tc>
      </w:tr>
      <w:tr w:rsidR="008D5E86" w:rsidRPr="00352706" w14:paraId="32412C0F" w14:textId="77777777" w:rsidTr="00C53605">
        <w:trPr>
          <w:gridAfter w:val="1"/>
          <w:wAfter w:w="9" w:type="dxa"/>
          <w:trHeight w:val="416"/>
          <w:jc w:val="center"/>
        </w:trPr>
        <w:tc>
          <w:tcPr>
            <w:tcW w:w="6380" w:type="dxa"/>
            <w:gridSpan w:val="5"/>
            <w:shd w:val="clear" w:color="auto" w:fill="auto"/>
            <w:noWrap/>
            <w:vAlign w:val="center"/>
          </w:tcPr>
          <w:p w14:paraId="156A7D0F" w14:textId="77777777" w:rsidR="008D5E86" w:rsidRPr="00352706" w:rsidRDefault="008D5E86" w:rsidP="00864932">
            <w:pPr>
              <w:jc w:val="both"/>
              <w:rPr>
                <w:sz w:val="20"/>
                <w:szCs w:val="20"/>
              </w:rPr>
            </w:pPr>
            <w:r w:rsidRPr="00352706">
              <w:rPr>
                <w:sz w:val="20"/>
                <w:szCs w:val="20"/>
              </w:rPr>
              <w:t>Unutar ove aktivnosti planirana su sredstva za nabavu udžbenika i obvezne lektire koji se financiraju sredstvima Ministarstva znanosti, obrazovanja i mladih. Također, planiraju se sredstva za nabavu knjiga za školsku knjižnicu na teret općih prihoda i primitaka Grada Samobora.</w:t>
            </w:r>
          </w:p>
        </w:tc>
        <w:tc>
          <w:tcPr>
            <w:tcW w:w="2147" w:type="dxa"/>
            <w:gridSpan w:val="3"/>
            <w:shd w:val="clear" w:color="auto" w:fill="auto"/>
            <w:noWrap/>
            <w:vAlign w:val="center"/>
          </w:tcPr>
          <w:p w14:paraId="314C7268" w14:textId="7F784FB9" w:rsidR="008D5E86" w:rsidRPr="00352706" w:rsidRDefault="007752A5" w:rsidP="00864932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94.500</w:t>
            </w:r>
          </w:p>
        </w:tc>
        <w:tc>
          <w:tcPr>
            <w:tcW w:w="1525" w:type="dxa"/>
            <w:gridSpan w:val="3"/>
            <w:shd w:val="clear" w:color="auto" w:fill="auto"/>
            <w:noWrap/>
            <w:vAlign w:val="center"/>
          </w:tcPr>
          <w:p w14:paraId="5CCDBDF8" w14:textId="1ED98CA5" w:rsidR="008D5E86" w:rsidRPr="00352706" w:rsidRDefault="007B098F" w:rsidP="00864932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133" w:type="dxa"/>
            <w:shd w:val="clear" w:color="auto" w:fill="auto"/>
            <w:noWrap/>
            <w:vAlign w:val="center"/>
          </w:tcPr>
          <w:p w14:paraId="5BFDCA27" w14:textId="650B38B3" w:rsidR="008D5E86" w:rsidRPr="00352706" w:rsidRDefault="007B098F" w:rsidP="00864932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94.500</w:t>
            </w:r>
          </w:p>
        </w:tc>
      </w:tr>
      <w:tr w:rsidR="008D5E86" w:rsidRPr="00BA6FF2" w14:paraId="147B835A" w14:textId="77777777" w:rsidTr="00C53605">
        <w:trPr>
          <w:gridAfter w:val="1"/>
          <w:wAfter w:w="9" w:type="dxa"/>
          <w:trHeight w:val="300"/>
          <w:jc w:val="center"/>
        </w:trPr>
        <w:tc>
          <w:tcPr>
            <w:tcW w:w="11185" w:type="dxa"/>
            <w:gridSpan w:val="12"/>
            <w:tcBorders>
              <w:top w:val="single" w:sz="4" w:space="0" w:color="auto"/>
            </w:tcBorders>
            <w:shd w:val="clear" w:color="000000" w:fill="F2F2F2"/>
            <w:hideMark/>
          </w:tcPr>
          <w:p w14:paraId="094418E3" w14:textId="77777777" w:rsidR="008D5E86" w:rsidRPr="00BA6FF2" w:rsidRDefault="008D5E86" w:rsidP="00864932">
            <w:pPr>
              <w:rPr>
                <w:b/>
                <w:bCs/>
                <w:sz w:val="20"/>
                <w:szCs w:val="20"/>
              </w:rPr>
            </w:pPr>
            <w:r w:rsidRPr="00BA6FF2">
              <w:rPr>
                <w:b/>
                <w:bCs/>
                <w:sz w:val="20"/>
                <w:szCs w:val="20"/>
              </w:rPr>
              <w:t xml:space="preserve">Naziv </w:t>
            </w:r>
            <w:r w:rsidRPr="00BA6FF2">
              <w:rPr>
                <w:b/>
                <w:bCs/>
                <w:sz w:val="20"/>
                <w:szCs w:val="20"/>
                <w:shd w:val="clear" w:color="auto" w:fill="F2F2F2" w:themeFill="background1" w:themeFillShade="F2"/>
              </w:rPr>
              <w:t>aktivnosti/projekta u Proračunu: PRODUŽENI BORAVAK I ŠKOLSKA PREHRANA OŠ SAMOBOR</w:t>
            </w:r>
          </w:p>
        </w:tc>
      </w:tr>
      <w:tr w:rsidR="008D5E86" w:rsidRPr="00BA6FF2" w14:paraId="11E2D7D4" w14:textId="77777777" w:rsidTr="00C53605">
        <w:trPr>
          <w:gridAfter w:val="1"/>
          <w:wAfter w:w="9" w:type="dxa"/>
          <w:trHeight w:val="251"/>
          <w:jc w:val="center"/>
        </w:trPr>
        <w:tc>
          <w:tcPr>
            <w:tcW w:w="6305" w:type="dxa"/>
            <w:gridSpan w:val="4"/>
            <w:vMerge w:val="restart"/>
            <w:shd w:val="clear" w:color="auto" w:fill="auto"/>
            <w:vAlign w:val="center"/>
            <w:hideMark/>
          </w:tcPr>
          <w:p w14:paraId="616AC0BA" w14:textId="77777777" w:rsidR="008D5E86" w:rsidRPr="00CA7FBF" w:rsidRDefault="008D5E86" w:rsidP="00864932">
            <w:pPr>
              <w:jc w:val="center"/>
              <w:rPr>
                <w:sz w:val="20"/>
                <w:szCs w:val="20"/>
              </w:rPr>
            </w:pPr>
            <w:r w:rsidRPr="00CA7FBF">
              <w:rPr>
                <w:sz w:val="20"/>
                <w:szCs w:val="20"/>
              </w:rPr>
              <w:t>Obrazloženje aktivnosti/projekta</w:t>
            </w:r>
          </w:p>
        </w:tc>
        <w:tc>
          <w:tcPr>
            <w:tcW w:w="4880" w:type="dxa"/>
            <w:gridSpan w:val="8"/>
            <w:shd w:val="clear" w:color="auto" w:fill="auto"/>
            <w:noWrap/>
            <w:vAlign w:val="center"/>
            <w:hideMark/>
          </w:tcPr>
          <w:p w14:paraId="57707FC7" w14:textId="77777777" w:rsidR="008D5E86" w:rsidRPr="00BA6FF2" w:rsidRDefault="008D5E86" w:rsidP="00864932">
            <w:pPr>
              <w:jc w:val="center"/>
              <w:rPr>
                <w:sz w:val="20"/>
                <w:szCs w:val="20"/>
              </w:rPr>
            </w:pPr>
            <w:r w:rsidRPr="00BA6FF2">
              <w:rPr>
                <w:sz w:val="20"/>
                <w:szCs w:val="20"/>
              </w:rPr>
              <w:t>Planirana sredstva</w:t>
            </w:r>
          </w:p>
        </w:tc>
      </w:tr>
      <w:tr w:rsidR="007B098F" w:rsidRPr="00BA6FF2" w14:paraId="35E50F04" w14:textId="77777777" w:rsidTr="00C53605">
        <w:trPr>
          <w:gridAfter w:val="1"/>
          <w:wAfter w:w="9" w:type="dxa"/>
          <w:trHeight w:val="207"/>
          <w:jc w:val="center"/>
        </w:trPr>
        <w:tc>
          <w:tcPr>
            <w:tcW w:w="6305" w:type="dxa"/>
            <w:gridSpan w:val="4"/>
            <w:vMerge/>
            <w:vAlign w:val="center"/>
            <w:hideMark/>
          </w:tcPr>
          <w:p w14:paraId="467E8E06" w14:textId="77777777" w:rsidR="007B098F" w:rsidRPr="00CA7FBF" w:rsidRDefault="007B098F" w:rsidP="007B098F">
            <w:pPr>
              <w:rPr>
                <w:sz w:val="20"/>
                <w:szCs w:val="20"/>
              </w:rPr>
            </w:pPr>
          </w:p>
        </w:tc>
        <w:tc>
          <w:tcPr>
            <w:tcW w:w="1780" w:type="dxa"/>
            <w:gridSpan w:val="3"/>
            <w:shd w:val="clear" w:color="auto" w:fill="auto"/>
            <w:noWrap/>
            <w:vAlign w:val="bottom"/>
            <w:hideMark/>
          </w:tcPr>
          <w:p w14:paraId="001B43E4" w14:textId="3304EA24" w:rsidR="007B098F" w:rsidRPr="00BA6FF2" w:rsidRDefault="007B098F" w:rsidP="007B098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Plan 2026.</w:t>
            </w:r>
          </w:p>
        </w:tc>
        <w:tc>
          <w:tcPr>
            <w:tcW w:w="1559" w:type="dxa"/>
            <w:gridSpan w:val="3"/>
            <w:shd w:val="clear" w:color="auto" w:fill="auto"/>
            <w:noWrap/>
            <w:vAlign w:val="bottom"/>
            <w:hideMark/>
          </w:tcPr>
          <w:p w14:paraId="31082EC9" w14:textId="691E6602" w:rsidR="007B098F" w:rsidRPr="00BA6FF2" w:rsidRDefault="007B098F" w:rsidP="007B098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+/-</w:t>
            </w:r>
          </w:p>
        </w:tc>
        <w:tc>
          <w:tcPr>
            <w:tcW w:w="1541" w:type="dxa"/>
            <w:gridSpan w:val="2"/>
            <w:shd w:val="clear" w:color="auto" w:fill="auto"/>
            <w:noWrap/>
            <w:vAlign w:val="bottom"/>
            <w:hideMark/>
          </w:tcPr>
          <w:p w14:paraId="21F7AE43" w14:textId="7CC3EAC4" w:rsidR="007B098F" w:rsidRPr="00BA6FF2" w:rsidRDefault="007B098F" w:rsidP="007B098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Novi plan</w:t>
            </w:r>
            <w:r w:rsidRPr="00515428">
              <w:rPr>
                <w:sz w:val="20"/>
                <w:szCs w:val="20"/>
              </w:rPr>
              <w:t>.</w:t>
            </w:r>
          </w:p>
        </w:tc>
      </w:tr>
      <w:tr w:rsidR="008D5E86" w:rsidRPr="00BA6FF2" w14:paraId="3DAFDFA3" w14:textId="77777777" w:rsidTr="00C53605">
        <w:trPr>
          <w:gridAfter w:val="1"/>
          <w:wAfter w:w="9" w:type="dxa"/>
          <w:trHeight w:val="416"/>
          <w:jc w:val="center"/>
        </w:trPr>
        <w:tc>
          <w:tcPr>
            <w:tcW w:w="6305" w:type="dxa"/>
            <w:gridSpan w:val="4"/>
            <w:shd w:val="clear" w:color="auto" w:fill="auto"/>
            <w:noWrap/>
            <w:vAlign w:val="center"/>
            <w:hideMark/>
          </w:tcPr>
          <w:p w14:paraId="461C75E0" w14:textId="77777777" w:rsidR="007B098F" w:rsidRPr="008D1AEA" w:rsidRDefault="007B098F" w:rsidP="007B098F">
            <w:pPr>
              <w:jc w:val="both"/>
            </w:pPr>
            <w:r w:rsidRPr="008D1AEA">
              <w:t xml:space="preserve">Grad Samobor je za učenike prvih i drugih razreda Osnovne škole Samobor osigurao financijska sredstva za 6 grupa produženog boravka prema potrebama roditelja i prostornim i organizacijskim mogućnostima škole. </w:t>
            </w:r>
          </w:p>
          <w:p w14:paraId="4CE2E29F" w14:textId="77777777" w:rsidR="007B098F" w:rsidRPr="008D1AEA" w:rsidRDefault="007B098F" w:rsidP="007B098F">
            <w:pPr>
              <w:jc w:val="both"/>
            </w:pPr>
            <w:r w:rsidRPr="008D1AEA">
              <w:t xml:space="preserve">U okviru ove aktivnosti financira se i školska prehrana. Svaki učenik koji redovito pohađa osnovnu školu na području grada Samobora ostvaruje pravo na financiranje školske prehrane. Ministarstvo znanosti, obrazovanja i mladih podmirilo je troškove financiranja, odnosno sufinanciranja prehrane za svakog učenika osnovne škole uključenog u školsku prehranu u iznosu od 1,33 eura za dane kada je na nastavi. Budući da doznačena sredstva od strane Ministarstva znanosti, </w:t>
            </w:r>
            <w:r w:rsidRPr="008D1AEA">
              <w:lastRenderedPageBreak/>
              <w:t xml:space="preserve">obrazovanja i mladih nisu bila dovoljna za pokriće troškova prehrane učenika osnovnih škola s područja grada Samobora, planirana su i utrošena i sredstva općih prihoda i primitaka Grada Samobora za sufinanciranje razlike do najviše 0,37 eura po učeniku za dane kada je učenik bio na nastavi. </w:t>
            </w:r>
          </w:p>
          <w:p w14:paraId="309A004A" w14:textId="371CDC35" w:rsidR="008D5E86" w:rsidRPr="00CA7FBF" w:rsidRDefault="007B098F" w:rsidP="007B098F">
            <w:pPr>
              <w:jc w:val="both"/>
              <w:rPr>
                <w:sz w:val="20"/>
                <w:szCs w:val="20"/>
              </w:rPr>
            </w:pPr>
            <w:r w:rsidRPr="008D1AEA">
              <w:rPr>
                <w:rFonts w:eastAsia="Calibri"/>
              </w:rPr>
              <w:t xml:space="preserve">U izvještajnom razdoblju sredstva su realizirana sukladno </w:t>
            </w:r>
            <w:r w:rsidRPr="008D1AEA">
              <w:t>broju učenika i broju grupa produženog boravka.</w:t>
            </w:r>
          </w:p>
        </w:tc>
        <w:tc>
          <w:tcPr>
            <w:tcW w:w="1780" w:type="dxa"/>
            <w:gridSpan w:val="3"/>
            <w:shd w:val="clear" w:color="auto" w:fill="auto"/>
            <w:noWrap/>
            <w:vAlign w:val="center"/>
          </w:tcPr>
          <w:p w14:paraId="1F09D646" w14:textId="5B94108B" w:rsidR="008D5E86" w:rsidRPr="00BA6FF2" w:rsidRDefault="007752A5" w:rsidP="00864932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622.500</w:t>
            </w:r>
          </w:p>
        </w:tc>
        <w:tc>
          <w:tcPr>
            <w:tcW w:w="1559" w:type="dxa"/>
            <w:gridSpan w:val="3"/>
            <w:shd w:val="clear" w:color="auto" w:fill="auto"/>
            <w:noWrap/>
            <w:vAlign w:val="center"/>
          </w:tcPr>
          <w:p w14:paraId="576E0888" w14:textId="730521F0" w:rsidR="008D5E86" w:rsidRPr="00BA6FF2" w:rsidRDefault="007B098F" w:rsidP="00864932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19.552</w:t>
            </w:r>
          </w:p>
        </w:tc>
        <w:tc>
          <w:tcPr>
            <w:tcW w:w="1541" w:type="dxa"/>
            <w:gridSpan w:val="2"/>
            <w:shd w:val="clear" w:color="auto" w:fill="auto"/>
            <w:noWrap/>
            <w:vAlign w:val="center"/>
          </w:tcPr>
          <w:p w14:paraId="334A1FBA" w14:textId="4FB581F7" w:rsidR="008D5E86" w:rsidRPr="00BA6FF2" w:rsidRDefault="007B098F" w:rsidP="00864932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642.052</w:t>
            </w:r>
          </w:p>
        </w:tc>
      </w:tr>
      <w:tr w:rsidR="008D5E86" w:rsidRPr="006A7E2B" w14:paraId="28136A4D" w14:textId="77777777" w:rsidTr="00C53605">
        <w:trPr>
          <w:gridAfter w:val="1"/>
          <w:wAfter w:w="9" w:type="dxa"/>
          <w:trHeight w:val="300"/>
          <w:jc w:val="center"/>
        </w:trPr>
        <w:tc>
          <w:tcPr>
            <w:tcW w:w="11185" w:type="dxa"/>
            <w:gridSpan w:val="12"/>
            <w:tcBorders>
              <w:top w:val="single" w:sz="4" w:space="0" w:color="auto"/>
            </w:tcBorders>
            <w:shd w:val="clear" w:color="000000" w:fill="F2F2F2"/>
            <w:hideMark/>
          </w:tcPr>
          <w:p w14:paraId="1F234B7B" w14:textId="77777777" w:rsidR="008D5E86" w:rsidRPr="006A7E2B" w:rsidRDefault="008D5E86" w:rsidP="00864932">
            <w:pPr>
              <w:rPr>
                <w:b/>
                <w:bCs/>
                <w:sz w:val="20"/>
                <w:szCs w:val="20"/>
              </w:rPr>
            </w:pPr>
            <w:r w:rsidRPr="006A7E2B">
              <w:rPr>
                <w:b/>
                <w:bCs/>
                <w:sz w:val="20"/>
                <w:szCs w:val="20"/>
              </w:rPr>
              <w:t xml:space="preserve">Naziv </w:t>
            </w:r>
            <w:r w:rsidRPr="006A7E2B">
              <w:rPr>
                <w:b/>
                <w:bCs/>
                <w:sz w:val="20"/>
                <w:szCs w:val="20"/>
                <w:shd w:val="clear" w:color="auto" w:fill="F2F2F2" w:themeFill="background1" w:themeFillShade="F2"/>
              </w:rPr>
              <w:t>aktivnosti/projekta u Proračunu: IZBORNI, IZVANNASTAVNI I OSTALI PROGRAMI OŠ SAMOBOR</w:t>
            </w:r>
          </w:p>
        </w:tc>
      </w:tr>
      <w:tr w:rsidR="00877CC6" w:rsidRPr="006A7E2B" w14:paraId="559F6223" w14:textId="77777777" w:rsidTr="00C53605">
        <w:trPr>
          <w:gridAfter w:val="1"/>
          <w:wAfter w:w="9" w:type="dxa"/>
          <w:trHeight w:val="251"/>
          <w:jc w:val="center"/>
        </w:trPr>
        <w:tc>
          <w:tcPr>
            <w:tcW w:w="6305" w:type="dxa"/>
            <w:gridSpan w:val="4"/>
            <w:vMerge w:val="restart"/>
            <w:shd w:val="clear" w:color="auto" w:fill="auto"/>
            <w:vAlign w:val="center"/>
            <w:hideMark/>
          </w:tcPr>
          <w:p w14:paraId="0BE1E3CB" w14:textId="77777777" w:rsidR="00877CC6" w:rsidRPr="006A7E2B" w:rsidRDefault="00877CC6" w:rsidP="00877CC6">
            <w:pPr>
              <w:jc w:val="center"/>
              <w:rPr>
                <w:sz w:val="20"/>
                <w:szCs w:val="20"/>
              </w:rPr>
            </w:pPr>
            <w:r w:rsidRPr="006A7E2B">
              <w:rPr>
                <w:sz w:val="20"/>
                <w:szCs w:val="20"/>
              </w:rPr>
              <w:t>Obrazloženje aktivnosti/projekta</w:t>
            </w:r>
          </w:p>
        </w:tc>
        <w:tc>
          <w:tcPr>
            <w:tcW w:w="4880" w:type="dxa"/>
            <w:gridSpan w:val="8"/>
            <w:shd w:val="clear" w:color="auto" w:fill="auto"/>
            <w:noWrap/>
            <w:vAlign w:val="bottom"/>
            <w:hideMark/>
          </w:tcPr>
          <w:p w14:paraId="73EC91B9" w14:textId="500BE22A" w:rsidR="00877CC6" w:rsidRPr="006A7E2B" w:rsidRDefault="00877CC6" w:rsidP="00877CC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Plan 2026.</w:t>
            </w:r>
          </w:p>
        </w:tc>
      </w:tr>
      <w:tr w:rsidR="00877CC6" w:rsidRPr="006A7E2B" w14:paraId="63FDA948" w14:textId="77777777" w:rsidTr="00C53605">
        <w:trPr>
          <w:gridAfter w:val="1"/>
          <w:wAfter w:w="9" w:type="dxa"/>
          <w:trHeight w:val="207"/>
          <w:jc w:val="center"/>
        </w:trPr>
        <w:tc>
          <w:tcPr>
            <w:tcW w:w="6305" w:type="dxa"/>
            <w:gridSpan w:val="4"/>
            <w:vMerge/>
            <w:tcBorders>
              <w:bottom w:val="single" w:sz="4" w:space="0" w:color="auto"/>
            </w:tcBorders>
            <w:vAlign w:val="center"/>
            <w:hideMark/>
          </w:tcPr>
          <w:p w14:paraId="5E84C356" w14:textId="77777777" w:rsidR="00877CC6" w:rsidRPr="00AE50AA" w:rsidRDefault="00877CC6" w:rsidP="00877CC6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1780" w:type="dxa"/>
            <w:gridSpan w:val="3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46A64A" w14:textId="07945E08" w:rsidR="00877CC6" w:rsidRPr="006A7E2B" w:rsidRDefault="00877CC6" w:rsidP="00877CC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Plan 2026.</w:t>
            </w:r>
          </w:p>
        </w:tc>
        <w:tc>
          <w:tcPr>
            <w:tcW w:w="1559" w:type="dxa"/>
            <w:gridSpan w:val="3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663BDF" w14:textId="1DDF60E6" w:rsidR="00877CC6" w:rsidRPr="006A7E2B" w:rsidRDefault="00877CC6" w:rsidP="00877CC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+/-</w:t>
            </w:r>
          </w:p>
        </w:tc>
        <w:tc>
          <w:tcPr>
            <w:tcW w:w="1541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13D5CC" w14:textId="79CF43D5" w:rsidR="00877CC6" w:rsidRPr="006A7E2B" w:rsidRDefault="00877CC6" w:rsidP="00877CC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Novi plan</w:t>
            </w:r>
            <w:r w:rsidRPr="00515428">
              <w:rPr>
                <w:sz w:val="20"/>
                <w:szCs w:val="20"/>
              </w:rPr>
              <w:t>.</w:t>
            </w:r>
          </w:p>
        </w:tc>
      </w:tr>
      <w:tr w:rsidR="008D5E86" w:rsidRPr="006A7E2B" w14:paraId="336132AF" w14:textId="77777777" w:rsidTr="00C53605">
        <w:trPr>
          <w:gridAfter w:val="1"/>
          <w:wAfter w:w="9" w:type="dxa"/>
          <w:trHeight w:val="128"/>
          <w:jc w:val="center"/>
        </w:trPr>
        <w:tc>
          <w:tcPr>
            <w:tcW w:w="63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A3F3D4" w14:textId="35093537" w:rsidR="008D5E86" w:rsidRPr="00877CC6" w:rsidRDefault="007B098F" w:rsidP="007B098F">
            <w:pPr>
              <w:jc w:val="both"/>
              <w:rPr>
                <w:bCs/>
              </w:rPr>
            </w:pPr>
            <w:r w:rsidRPr="008D1AEA">
              <w:rPr>
                <w:bCs/>
              </w:rPr>
              <w:t>Grad Samobor za osnovne škole osigurava financijska sredstva za financiranje izborne nastave i ostalih izvannastavnih aktivnosti te ostalih programa u osnovnim školama. Unutar ove aktivnosti iskazani su sveukupni rashodi škola za izvannastavne aktivnosti i ostale programe (Fašnik, sportska natjecanja, financiranje izleta učenika, radnih materijala, časopisa, ulaznica, prijevoza na izlete i izvan učioničku nastavu i sl.) koji se uz opće prihode i primitke Grada Samobora financiraju i vlastitim izvorima škole. Također, osigurana su sredstva za sufinanciranje učenika u školi u prirodi, maturalna putovanja, Novigradsko proljeće, kampovi za nadarene te kulturne i edukativne radionice. Cilj jest podizanje standarda učeničkog obrazovanja.</w:t>
            </w:r>
          </w:p>
        </w:tc>
        <w:tc>
          <w:tcPr>
            <w:tcW w:w="17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CDF271" w14:textId="26BF09C0" w:rsidR="008D5E86" w:rsidRPr="006A7E2B" w:rsidRDefault="007752A5" w:rsidP="00864932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54.150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DABE81" w14:textId="40F542CC" w:rsidR="008D5E86" w:rsidRPr="006A7E2B" w:rsidRDefault="007B098F" w:rsidP="00864932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3.071</w:t>
            </w:r>
          </w:p>
        </w:tc>
        <w:tc>
          <w:tcPr>
            <w:tcW w:w="15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CB329A" w14:textId="02B3184D" w:rsidR="008D5E86" w:rsidRPr="006A7E2B" w:rsidRDefault="00E0785A" w:rsidP="00864932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57.221</w:t>
            </w:r>
          </w:p>
        </w:tc>
      </w:tr>
      <w:tr w:rsidR="008D5E86" w:rsidRPr="00AE50AA" w14:paraId="2C551D71" w14:textId="77777777" w:rsidTr="00C53605">
        <w:trPr>
          <w:gridAfter w:val="1"/>
          <w:wAfter w:w="9" w:type="dxa"/>
          <w:trHeight w:val="335"/>
          <w:jc w:val="center"/>
        </w:trPr>
        <w:tc>
          <w:tcPr>
            <w:tcW w:w="11185" w:type="dxa"/>
            <w:gridSpan w:val="12"/>
            <w:tcBorders>
              <w:top w:val="single" w:sz="4" w:space="0" w:color="auto"/>
            </w:tcBorders>
            <w:shd w:val="clear" w:color="000000" w:fill="F2F2F2"/>
            <w:hideMark/>
          </w:tcPr>
          <w:p w14:paraId="32E23D44" w14:textId="77777777" w:rsidR="008D5E86" w:rsidRPr="00AE50AA" w:rsidRDefault="008D5E86" w:rsidP="00864932">
            <w:pPr>
              <w:rPr>
                <w:b/>
                <w:bCs/>
                <w:color w:val="FF0000"/>
                <w:sz w:val="20"/>
                <w:szCs w:val="20"/>
              </w:rPr>
            </w:pPr>
            <w:r w:rsidRPr="00DD7FD8">
              <w:rPr>
                <w:b/>
                <w:bCs/>
                <w:sz w:val="20"/>
                <w:szCs w:val="20"/>
              </w:rPr>
              <w:t xml:space="preserve">Naziv </w:t>
            </w:r>
            <w:r w:rsidRPr="00DD7FD8">
              <w:rPr>
                <w:b/>
                <w:bCs/>
                <w:sz w:val="20"/>
                <w:szCs w:val="20"/>
                <w:shd w:val="clear" w:color="auto" w:fill="F2F2F2" w:themeFill="background1" w:themeFillShade="F2"/>
              </w:rPr>
              <w:t>aktivnosti/projekta u Proračunu: ŠKOLSKA SHEMA OŠ SAMOBOR</w:t>
            </w:r>
          </w:p>
        </w:tc>
      </w:tr>
      <w:tr w:rsidR="008D5E86" w:rsidRPr="00DD7FD8" w14:paraId="76BC697F" w14:textId="77777777" w:rsidTr="00C53605">
        <w:trPr>
          <w:gridAfter w:val="1"/>
          <w:wAfter w:w="9" w:type="dxa"/>
          <w:trHeight w:val="251"/>
          <w:jc w:val="center"/>
        </w:trPr>
        <w:tc>
          <w:tcPr>
            <w:tcW w:w="6305" w:type="dxa"/>
            <w:gridSpan w:val="4"/>
            <w:vMerge w:val="restart"/>
            <w:shd w:val="clear" w:color="auto" w:fill="auto"/>
            <w:vAlign w:val="center"/>
            <w:hideMark/>
          </w:tcPr>
          <w:p w14:paraId="58573351" w14:textId="77777777" w:rsidR="008D5E86" w:rsidRPr="00DD7FD8" w:rsidRDefault="008D5E86" w:rsidP="00864932">
            <w:pPr>
              <w:jc w:val="center"/>
              <w:rPr>
                <w:sz w:val="20"/>
                <w:szCs w:val="20"/>
              </w:rPr>
            </w:pPr>
            <w:r w:rsidRPr="00DD7FD8">
              <w:rPr>
                <w:sz w:val="20"/>
                <w:szCs w:val="20"/>
              </w:rPr>
              <w:t>Obrazloženje aktivnosti/projekta</w:t>
            </w:r>
          </w:p>
        </w:tc>
        <w:tc>
          <w:tcPr>
            <w:tcW w:w="4880" w:type="dxa"/>
            <w:gridSpan w:val="8"/>
            <w:shd w:val="clear" w:color="auto" w:fill="auto"/>
            <w:noWrap/>
            <w:vAlign w:val="center"/>
            <w:hideMark/>
          </w:tcPr>
          <w:p w14:paraId="24589E44" w14:textId="77777777" w:rsidR="008D5E86" w:rsidRPr="00DD7FD8" w:rsidRDefault="008D5E86" w:rsidP="00864932">
            <w:pPr>
              <w:jc w:val="center"/>
              <w:rPr>
                <w:sz w:val="20"/>
                <w:szCs w:val="20"/>
              </w:rPr>
            </w:pPr>
            <w:r w:rsidRPr="00DD7FD8">
              <w:rPr>
                <w:sz w:val="20"/>
                <w:szCs w:val="20"/>
              </w:rPr>
              <w:t>Planirana sredstva</w:t>
            </w:r>
          </w:p>
        </w:tc>
      </w:tr>
      <w:tr w:rsidR="008D5E86" w:rsidRPr="00DD7FD8" w14:paraId="6063A88E" w14:textId="77777777" w:rsidTr="00C53605">
        <w:trPr>
          <w:gridAfter w:val="1"/>
          <w:wAfter w:w="9" w:type="dxa"/>
          <w:trHeight w:val="240"/>
          <w:jc w:val="center"/>
        </w:trPr>
        <w:tc>
          <w:tcPr>
            <w:tcW w:w="6305" w:type="dxa"/>
            <w:gridSpan w:val="4"/>
            <w:vMerge/>
            <w:tcBorders>
              <w:bottom w:val="single" w:sz="4" w:space="0" w:color="auto"/>
            </w:tcBorders>
            <w:vAlign w:val="center"/>
            <w:hideMark/>
          </w:tcPr>
          <w:p w14:paraId="35282253" w14:textId="77777777" w:rsidR="008D5E86" w:rsidRPr="00DD7FD8" w:rsidRDefault="008D5E86" w:rsidP="00864932">
            <w:pPr>
              <w:rPr>
                <w:sz w:val="20"/>
                <w:szCs w:val="20"/>
              </w:rPr>
            </w:pPr>
          </w:p>
        </w:tc>
        <w:tc>
          <w:tcPr>
            <w:tcW w:w="1780" w:type="dxa"/>
            <w:gridSpan w:val="3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B9A749" w14:textId="3899FAFF" w:rsidR="008D5E86" w:rsidRPr="00DD7FD8" w:rsidRDefault="00877CC6" w:rsidP="00877CC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Plan 2026</w:t>
            </w:r>
          </w:p>
        </w:tc>
        <w:tc>
          <w:tcPr>
            <w:tcW w:w="1559" w:type="dxa"/>
            <w:gridSpan w:val="3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539341" w14:textId="5C0196BA" w:rsidR="008D5E86" w:rsidRPr="00DD7FD8" w:rsidRDefault="00877CC6" w:rsidP="0086493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+/-</w:t>
            </w:r>
          </w:p>
        </w:tc>
        <w:tc>
          <w:tcPr>
            <w:tcW w:w="1541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45087E" w14:textId="293CB9A9" w:rsidR="008D5E86" w:rsidRPr="00DD7FD8" w:rsidRDefault="00877CC6" w:rsidP="0086493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Novi plan</w:t>
            </w:r>
          </w:p>
        </w:tc>
      </w:tr>
      <w:tr w:rsidR="008D5E86" w:rsidRPr="00DD7FD8" w14:paraId="62681CC5" w14:textId="77777777" w:rsidTr="00C53605">
        <w:trPr>
          <w:gridAfter w:val="1"/>
          <w:wAfter w:w="9" w:type="dxa"/>
          <w:trHeight w:val="270"/>
          <w:jc w:val="center"/>
        </w:trPr>
        <w:tc>
          <w:tcPr>
            <w:tcW w:w="63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46472B" w14:textId="2E22DB42" w:rsidR="008D5E86" w:rsidRPr="00DD7FD8" w:rsidRDefault="008D5E86" w:rsidP="00864932">
            <w:pPr>
              <w:jc w:val="both"/>
              <w:rPr>
                <w:sz w:val="20"/>
                <w:szCs w:val="20"/>
              </w:rPr>
            </w:pPr>
            <w:r w:rsidRPr="00DD7FD8">
              <w:rPr>
                <w:sz w:val="20"/>
                <w:szCs w:val="20"/>
              </w:rPr>
              <w:t>Radi povećanja unosa svježeg voća i povrća te mlijeka i mliječnih proizvoda lokalnih proizvođača, kao i podizanja svijesti o značaju zdrave prehrane kod škols</w:t>
            </w:r>
            <w:r w:rsidR="00ED392A">
              <w:rPr>
                <w:sz w:val="20"/>
                <w:szCs w:val="20"/>
              </w:rPr>
              <w:t>ke djece, u školskoj godini 2025./2026</w:t>
            </w:r>
            <w:r w:rsidRPr="00DD7FD8">
              <w:rPr>
                <w:sz w:val="20"/>
                <w:szCs w:val="20"/>
              </w:rPr>
              <w:t>. nastavlja se s provedbom Školske sheme – besplatnih obroka voća, povrća i mlijeka za školsku djecu u svim Osnovnim školama Grada Samobora.</w:t>
            </w:r>
          </w:p>
          <w:p w14:paraId="252538EE" w14:textId="77777777" w:rsidR="008D5E86" w:rsidRPr="00AE50AA" w:rsidRDefault="008D5E86" w:rsidP="00864932">
            <w:pPr>
              <w:jc w:val="both"/>
              <w:rPr>
                <w:color w:val="FF0000"/>
                <w:sz w:val="20"/>
                <w:szCs w:val="20"/>
              </w:rPr>
            </w:pPr>
            <w:r w:rsidRPr="00DD7FD8">
              <w:rPr>
                <w:sz w:val="20"/>
                <w:szCs w:val="20"/>
              </w:rPr>
              <w:t>Ishodište za planirana sredstva temelji se na ukupnom broju učenika škole za raspodjelu voća i povrća te mlijeka i mliječnih proizvoda.</w:t>
            </w:r>
          </w:p>
        </w:tc>
        <w:tc>
          <w:tcPr>
            <w:tcW w:w="17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05C30D" w14:textId="77777777" w:rsidR="008D5E86" w:rsidRPr="00DD7FD8" w:rsidRDefault="008D5E86" w:rsidP="00864932">
            <w:pPr>
              <w:jc w:val="right"/>
              <w:rPr>
                <w:b/>
                <w:sz w:val="20"/>
                <w:szCs w:val="20"/>
              </w:rPr>
            </w:pPr>
            <w:r w:rsidRPr="00DD7FD8">
              <w:rPr>
                <w:b/>
                <w:sz w:val="20"/>
                <w:szCs w:val="20"/>
              </w:rPr>
              <w:t>20.000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18933B" w14:textId="2EA093B5" w:rsidR="008D5E86" w:rsidRPr="00DD7FD8" w:rsidRDefault="008D5E86" w:rsidP="00864932">
            <w:pPr>
              <w:jc w:val="right"/>
              <w:rPr>
                <w:b/>
                <w:sz w:val="20"/>
                <w:szCs w:val="20"/>
              </w:rPr>
            </w:pPr>
            <w:r w:rsidRPr="00DD7FD8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5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D4F92E" w14:textId="77777777" w:rsidR="008D5E86" w:rsidRPr="00DD7FD8" w:rsidRDefault="008D5E86" w:rsidP="00864932">
            <w:pPr>
              <w:jc w:val="right"/>
              <w:rPr>
                <w:b/>
                <w:sz w:val="20"/>
                <w:szCs w:val="20"/>
              </w:rPr>
            </w:pPr>
            <w:r w:rsidRPr="00DD7FD8">
              <w:rPr>
                <w:b/>
                <w:sz w:val="20"/>
                <w:szCs w:val="20"/>
              </w:rPr>
              <w:t>20.000</w:t>
            </w:r>
          </w:p>
        </w:tc>
      </w:tr>
      <w:tr w:rsidR="008D5E86" w:rsidRPr="00902017" w14:paraId="4B4977D2" w14:textId="77777777" w:rsidTr="00C53605">
        <w:trPr>
          <w:gridAfter w:val="1"/>
          <w:wAfter w:w="9" w:type="dxa"/>
          <w:trHeight w:val="300"/>
          <w:jc w:val="center"/>
        </w:trPr>
        <w:tc>
          <w:tcPr>
            <w:tcW w:w="11185" w:type="dxa"/>
            <w:gridSpan w:val="12"/>
            <w:shd w:val="clear" w:color="000000" w:fill="F2F2F2"/>
            <w:hideMark/>
          </w:tcPr>
          <w:p w14:paraId="4F24A136" w14:textId="77777777" w:rsidR="008D5E86" w:rsidRPr="00902017" w:rsidRDefault="008D5E86" w:rsidP="00864932">
            <w:pPr>
              <w:rPr>
                <w:b/>
                <w:bCs/>
                <w:sz w:val="20"/>
                <w:szCs w:val="20"/>
              </w:rPr>
            </w:pPr>
            <w:r w:rsidRPr="00902017">
              <w:rPr>
                <w:b/>
                <w:bCs/>
                <w:sz w:val="20"/>
                <w:szCs w:val="20"/>
              </w:rPr>
              <w:t xml:space="preserve">Naziv </w:t>
            </w:r>
            <w:r w:rsidRPr="00902017">
              <w:rPr>
                <w:b/>
                <w:bCs/>
                <w:sz w:val="20"/>
                <w:szCs w:val="20"/>
                <w:shd w:val="clear" w:color="auto" w:fill="F2F2F2"/>
              </w:rPr>
              <w:t>aktivnosti/projekta u Proračunu: VJETAR U LEĐA - FAZA VII - OŠ SAMOBOR</w:t>
            </w:r>
          </w:p>
        </w:tc>
      </w:tr>
      <w:tr w:rsidR="008D5E86" w:rsidRPr="00902017" w14:paraId="4F99F53B" w14:textId="77777777" w:rsidTr="00C53605">
        <w:trPr>
          <w:gridAfter w:val="1"/>
          <w:wAfter w:w="9" w:type="dxa"/>
          <w:trHeight w:val="251"/>
          <w:jc w:val="center"/>
        </w:trPr>
        <w:tc>
          <w:tcPr>
            <w:tcW w:w="6305" w:type="dxa"/>
            <w:gridSpan w:val="4"/>
            <w:vMerge w:val="restart"/>
            <w:shd w:val="clear" w:color="auto" w:fill="auto"/>
            <w:vAlign w:val="center"/>
            <w:hideMark/>
          </w:tcPr>
          <w:p w14:paraId="5C86A002" w14:textId="77777777" w:rsidR="008D5E86" w:rsidRPr="00AE50AA" w:rsidRDefault="008D5E86" w:rsidP="00864932">
            <w:pPr>
              <w:jc w:val="center"/>
              <w:rPr>
                <w:color w:val="FF0000"/>
                <w:sz w:val="20"/>
                <w:szCs w:val="20"/>
              </w:rPr>
            </w:pPr>
            <w:r w:rsidRPr="00902017">
              <w:rPr>
                <w:sz w:val="20"/>
                <w:szCs w:val="20"/>
              </w:rPr>
              <w:t>Obrazloženje aktivnosti/projekta</w:t>
            </w:r>
          </w:p>
        </w:tc>
        <w:tc>
          <w:tcPr>
            <w:tcW w:w="4880" w:type="dxa"/>
            <w:gridSpan w:val="8"/>
            <w:shd w:val="clear" w:color="auto" w:fill="auto"/>
            <w:noWrap/>
            <w:vAlign w:val="center"/>
            <w:hideMark/>
          </w:tcPr>
          <w:p w14:paraId="33B55C12" w14:textId="77777777" w:rsidR="008D5E86" w:rsidRPr="00902017" w:rsidRDefault="008D5E86" w:rsidP="00864932">
            <w:pPr>
              <w:jc w:val="center"/>
              <w:rPr>
                <w:sz w:val="20"/>
                <w:szCs w:val="20"/>
              </w:rPr>
            </w:pPr>
            <w:r w:rsidRPr="00902017">
              <w:rPr>
                <w:sz w:val="20"/>
                <w:szCs w:val="20"/>
              </w:rPr>
              <w:t>Planirana sredstva</w:t>
            </w:r>
          </w:p>
        </w:tc>
      </w:tr>
      <w:tr w:rsidR="00877CC6" w:rsidRPr="00902017" w14:paraId="337528BC" w14:textId="77777777" w:rsidTr="00C53605">
        <w:trPr>
          <w:gridAfter w:val="1"/>
          <w:wAfter w:w="9" w:type="dxa"/>
          <w:trHeight w:val="207"/>
          <w:jc w:val="center"/>
        </w:trPr>
        <w:tc>
          <w:tcPr>
            <w:tcW w:w="6305" w:type="dxa"/>
            <w:gridSpan w:val="4"/>
            <w:vMerge/>
            <w:tcBorders>
              <w:bottom w:val="single" w:sz="4" w:space="0" w:color="auto"/>
            </w:tcBorders>
            <w:vAlign w:val="center"/>
            <w:hideMark/>
          </w:tcPr>
          <w:p w14:paraId="6061B857" w14:textId="77777777" w:rsidR="00877CC6" w:rsidRPr="00AE50AA" w:rsidRDefault="00877CC6" w:rsidP="00877CC6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1780" w:type="dxa"/>
            <w:gridSpan w:val="3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E9CEA1" w14:textId="1DBA6AFF" w:rsidR="00877CC6" w:rsidRPr="00877CC6" w:rsidRDefault="00877CC6" w:rsidP="00877CC6">
            <w:pPr>
              <w:jc w:val="center"/>
              <w:rPr>
                <w:b/>
                <w:sz w:val="20"/>
                <w:szCs w:val="20"/>
              </w:rPr>
            </w:pPr>
            <w:r w:rsidRPr="00877CC6">
              <w:rPr>
                <w:b/>
                <w:sz w:val="20"/>
                <w:szCs w:val="20"/>
              </w:rPr>
              <w:t>Plan 2026</w:t>
            </w:r>
          </w:p>
        </w:tc>
        <w:tc>
          <w:tcPr>
            <w:tcW w:w="1559" w:type="dxa"/>
            <w:gridSpan w:val="3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A8B4FA" w14:textId="1B5B2A25" w:rsidR="00877CC6" w:rsidRPr="00877CC6" w:rsidRDefault="00877CC6" w:rsidP="00877CC6">
            <w:pPr>
              <w:jc w:val="center"/>
              <w:rPr>
                <w:b/>
                <w:sz w:val="20"/>
                <w:szCs w:val="20"/>
              </w:rPr>
            </w:pPr>
            <w:r w:rsidRPr="00877CC6">
              <w:rPr>
                <w:b/>
                <w:sz w:val="20"/>
                <w:szCs w:val="20"/>
              </w:rPr>
              <w:t>+/-</w:t>
            </w:r>
          </w:p>
        </w:tc>
        <w:tc>
          <w:tcPr>
            <w:tcW w:w="1541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33C764" w14:textId="487FFC2B" w:rsidR="00877CC6" w:rsidRPr="00877CC6" w:rsidRDefault="00877CC6" w:rsidP="00877CC6">
            <w:pPr>
              <w:jc w:val="center"/>
              <w:rPr>
                <w:b/>
                <w:sz w:val="20"/>
                <w:szCs w:val="20"/>
              </w:rPr>
            </w:pPr>
            <w:r w:rsidRPr="00877CC6">
              <w:rPr>
                <w:b/>
                <w:sz w:val="20"/>
                <w:szCs w:val="20"/>
              </w:rPr>
              <w:t>Novi plan</w:t>
            </w:r>
          </w:p>
        </w:tc>
      </w:tr>
      <w:tr w:rsidR="008D5E86" w:rsidRPr="00902017" w14:paraId="6BBD108B" w14:textId="77777777" w:rsidTr="00C53605">
        <w:trPr>
          <w:gridAfter w:val="1"/>
          <w:wAfter w:w="9" w:type="dxa"/>
          <w:trHeight w:val="416"/>
          <w:jc w:val="center"/>
        </w:trPr>
        <w:tc>
          <w:tcPr>
            <w:tcW w:w="63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A8933B" w14:textId="77777777" w:rsidR="008D5E86" w:rsidRDefault="008D5E86" w:rsidP="00864932">
            <w:pPr>
              <w:jc w:val="both"/>
              <w:rPr>
                <w:rFonts w:eastAsia="Aptos"/>
                <w:sz w:val="20"/>
                <w:szCs w:val="20"/>
                <w:lang w:eastAsia="en-US"/>
              </w:rPr>
            </w:pPr>
            <w:r w:rsidRPr="006F3072">
              <w:rPr>
                <w:rFonts w:eastAsia="Aptos"/>
                <w:sz w:val="20"/>
                <w:szCs w:val="20"/>
                <w:lang w:eastAsia="en-US"/>
              </w:rPr>
              <w:t>Grad Samobor za učenike s teškoćama u razvoju putem Projekta Vjetar u leđa - faza VII osigurava pomoćnike u nastavi ili stručne komunikacijske posrednike kako bi se tim učenicima osiguralo pravo na kvalitetno obrazovanje u cilju razvoja njihovih punih potencijala te jednakopravnog i aktivnog sudjelovanja u svim segmentima društva. Projekt Vjetar u leđa – faza VII provodit će se kroz tri školske godine</w:t>
            </w:r>
            <w:r>
              <w:rPr>
                <w:rFonts w:eastAsia="Aptos"/>
                <w:sz w:val="20"/>
                <w:szCs w:val="20"/>
                <w:lang w:eastAsia="en-US"/>
              </w:rPr>
              <w:t>, a sredstva se osiguravaju iz izvora pomoći te općim prihodima i primitcima Grada Samobora.</w:t>
            </w:r>
          </w:p>
          <w:p w14:paraId="4E251D98" w14:textId="77777777" w:rsidR="008D5E86" w:rsidRPr="00AE50AA" w:rsidRDefault="008D5E86" w:rsidP="00864932">
            <w:pPr>
              <w:jc w:val="both"/>
              <w:rPr>
                <w:color w:val="FF0000"/>
                <w:sz w:val="20"/>
                <w:szCs w:val="20"/>
              </w:rPr>
            </w:pPr>
            <w:r w:rsidRPr="006F3072">
              <w:rPr>
                <w:rFonts w:eastAsia="Aptos"/>
                <w:sz w:val="20"/>
                <w:szCs w:val="20"/>
                <w:lang w:eastAsia="en-US"/>
              </w:rPr>
              <w:t>Ishodište za planirana sredstva temelji se na broju odobrenih pomoćnika u nastavi te procjeni troškova za njihove plaće i ostala materijalna prava.</w:t>
            </w:r>
          </w:p>
        </w:tc>
        <w:tc>
          <w:tcPr>
            <w:tcW w:w="17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ED1DEC" w14:textId="06238C90" w:rsidR="008D5E86" w:rsidRPr="00902017" w:rsidRDefault="00011D0A" w:rsidP="00864932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579.000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A1A813" w14:textId="00FE78DB" w:rsidR="008D5E86" w:rsidRPr="00902017" w:rsidRDefault="00011D0A" w:rsidP="00877CC6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5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B9A35E" w14:textId="520F904B" w:rsidR="008D5E86" w:rsidRPr="00902017" w:rsidRDefault="00877CC6" w:rsidP="00864932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579.000</w:t>
            </w:r>
          </w:p>
        </w:tc>
      </w:tr>
      <w:tr w:rsidR="00C53605" w:rsidRPr="00BC0D42" w14:paraId="31CB0952" w14:textId="77777777" w:rsidTr="00C53605">
        <w:trPr>
          <w:trHeight w:val="416"/>
          <w:jc w:val="center"/>
        </w:trPr>
        <w:tc>
          <w:tcPr>
            <w:tcW w:w="186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4F30A051" w14:textId="77777777" w:rsidR="00C53605" w:rsidRPr="00BC0D42" w:rsidRDefault="00C53605" w:rsidP="00864932">
            <w:pPr>
              <w:rPr>
                <w:sz w:val="20"/>
                <w:szCs w:val="20"/>
              </w:rPr>
            </w:pPr>
            <w:r w:rsidRPr="00BC0D42">
              <w:rPr>
                <w:rFonts w:eastAsia="Calibri"/>
                <w:b/>
                <w:bCs/>
                <w:sz w:val="20"/>
                <w:szCs w:val="20"/>
              </w:rPr>
              <w:t>Pokazatelj uspješnosti</w:t>
            </w:r>
          </w:p>
        </w:tc>
        <w:tc>
          <w:tcPr>
            <w:tcW w:w="229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7831061" w14:textId="77777777" w:rsidR="00C53605" w:rsidRPr="00BC0D42" w:rsidRDefault="00C53605" w:rsidP="00864932">
            <w:pPr>
              <w:rPr>
                <w:sz w:val="20"/>
                <w:szCs w:val="20"/>
              </w:rPr>
            </w:pPr>
            <w:r w:rsidRPr="00BC0D42">
              <w:rPr>
                <w:rFonts w:eastAsia="Calibri"/>
                <w:b/>
                <w:bCs/>
                <w:sz w:val="20"/>
                <w:szCs w:val="20"/>
              </w:rPr>
              <w:t>Definicija</w:t>
            </w:r>
          </w:p>
        </w:tc>
        <w:tc>
          <w:tcPr>
            <w:tcW w:w="100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A18219F" w14:textId="77777777" w:rsidR="00C53605" w:rsidRPr="00BC0D42" w:rsidRDefault="00C53605" w:rsidP="00864932">
            <w:pPr>
              <w:jc w:val="center"/>
              <w:rPr>
                <w:sz w:val="20"/>
                <w:szCs w:val="20"/>
              </w:rPr>
            </w:pPr>
            <w:r w:rsidRPr="00BC0D42">
              <w:rPr>
                <w:rFonts w:eastAsia="Calibri"/>
                <w:b/>
                <w:bCs/>
                <w:sz w:val="20"/>
                <w:szCs w:val="20"/>
              </w:rPr>
              <w:t>Jedinica</w:t>
            </w:r>
          </w:p>
        </w:tc>
        <w:tc>
          <w:tcPr>
            <w:tcW w:w="2067" w:type="dxa"/>
            <w:gridSpan w:val="3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52600B0D" w14:textId="0F87426F" w:rsidR="00C53605" w:rsidRPr="00BC0D42" w:rsidRDefault="00C53605" w:rsidP="00AE4DCF">
            <w:pPr>
              <w:keepNext/>
              <w:jc w:val="center"/>
              <w:outlineLvl w:val="6"/>
              <w:rPr>
                <w:b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  <w:t xml:space="preserve">Početna </w:t>
            </w:r>
            <w:r w:rsidRPr="00BC0D42">
              <w:rPr>
                <w:rFonts w:eastAsia="Calibri"/>
                <w:b/>
                <w:bCs/>
                <w:sz w:val="20"/>
                <w:szCs w:val="20"/>
              </w:rPr>
              <w:t xml:space="preserve"> vrijednost 202</w:t>
            </w:r>
            <w:r>
              <w:rPr>
                <w:rFonts w:eastAsia="Calibri"/>
                <w:b/>
                <w:bCs/>
                <w:sz w:val="20"/>
                <w:szCs w:val="20"/>
              </w:rPr>
              <w:t>6</w:t>
            </w:r>
            <w:r w:rsidRPr="00BC0D42">
              <w:rPr>
                <w:rFonts w:eastAsia="Calibri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4994DBBF" w14:textId="0048FF89" w:rsidR="00C53605" w:rsidRPr="00BC0D42" w:rsidRDefault="00C53605" w:rsidP="00AE4DCF">
            <w:pPr>
              <w:keepNext/>
              <w:jc w:val="center"/>
              <w:outlineLvl w:val="6"/>
              <w:rPr>
                <w:b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  <w:t>promjena</w:t>
            </w:r>
            <w:r w:rsidRPr="00BC0D42">
              <w:rPr>
                <w:rFonts w:eastAsia="Calibri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6EBF090C" w14:textId="56BABDB8" w:rsidR="00C53605" w:rsidRPr="00BC0D42" w:rsidRDefault="00C53605" w:rsidP="00C53605">
            <w:pPr>
              <w:keepNext/>
              <w:jc w:val="center"/>
              <w:outlineLvl w:val="6"/>
              <w:rPr>
                <w:b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  <w:t>nova</w:t>
            </w:r>
            <w:r w:rsidRPr="00BC0D42">
              <w:rPr>
                <w:rFonts w:eastAsia="Calibri"/>
                <w:b/>
                <w:bCs/>
                <w:sz w:val="20"/>
                <w:szCs w:val="20"/>
              </w:rPr>
              <w:t xml:space="preserve"> vrijednost 202</w:t>
            </w:r>
            <w:r>
              <w:rPr>
                <w:rFonts w:eastAsia="Calibri"/>
                <w:b/>
                <w:bCs/>
                <w:sz w:val="20"/>
                <w:szCs w:val="20"/>
              </w:rPr>
              <w:t>6</w:t>
            </w:r>
            <w:r w:rsidRPr="00BC0D42">
              <w:rPr>
                <w:rFonts w:eastAsia="Calibri"/>
                <w:b/>
                <w:bCs/>
                <w:sz w:val="20"/>
                <w:szCs w:val="20"/>
              </w:rPr>
              <w:t>.</w:t>
            </w:r>
          </w:p>
        </w:tc>
      </w:tr>
      <w:tr w:rsidR="00C53605" w:rsidRPr="00205EE5" w14:paraId="73C75626" w14:textId="77777777" w:rsidTr="00C53605">
        <w:trPr>
          <w:trHeight w:val="416"/>
          <w:jc w:val="center"/>
        </w:trPr>
        <w:tc>
          <w:tcPr>
            <w:tcW w:w="1860" w:type="dxa"/>
            <w:shd w:val="clear" w:color="auto" w:fill="auto"/>
            <w:noWrap/>
            <w:vAlign w:val="center"/>
          </w:tcPr>
          <w:p w14:paraId="55316149" w14:textId="77777777" w:rsidR="00C53605" w:rsidRPr="00AE50AA" w:rsidRDefault="00C53605" w:rsidP="00864932">
            <w:pPr>
              <w:rPr>
                <w:rFonts w:eastAsia="Calibri"/>
                <w:color w:val="FF0000"/>
                <w:sz w:val="20"/>
                <w:szCs w:val="20"/>
                <w:lang w:eastAsia="en-US"/>
              </w:rPr>
            </w:pPr>
            <w:r w:rsidRPr="00AB3709">
              <w:rPr>
                <w:rFonts w:eastAsia="Calibri"/>
                <w:sz w:val="20"/>
                <w:szCs w:val="20"/>
                <w:lang w:eastAsia="en-US"/>
              </w:rPr>
              <w:t>Broj učenika</w:t>
            </w:r>
          </w:p>
        </w:tc>
        <w:tc>
          <w:tcPr>
            <w:tcW w:w="2295" w:type="dxa"/>
            <w:shd w:val="clear" w:color="auto" w:fill="auto"/>
            <w:vAlign w:val="center"/>
          </w:tcPr>
          <w:p w14:paraId="626E06D5" w14:textId="310B20AF" w:rsidR="00C53605" w:rsidRPr="00AE50AA" w:rsidRDefault="00C53605" w:rsidP="00AE4DCF">
            <w:pPr>
              <w:rPr>
                <w:rFonts w:eastAsia="Calibri"/>
                <w:color w:val="FF0000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B</w:t>
            </w:r>
            <w:r w:rsidRPr="00AB3709">
              <w:rPr>
                <w:rFonts w:eastAsia="Calibri"/>
                <w:sz w:val="20"/>
                <w:szCs w:val="20"/>
                <w:lang w:eastAsia="en-US"/>
              </w:rPr>
              <w:t>roj učenika upisan u Osnovnu školu</w:t>
            </w:r>
            <w:r>
              <w:rPr>
                <w:rFonts w:eastAsia="Calibri"/>
                <w:sz w:val="20"/>
                <w:szCs w:val="20"/>
                <w:lang w:eastAsia="en-US"/>
              </w:rPr>
              <w:t xml:space="preserve"> Samobor</w:t>
            </w:r>
          </w:p>
        </w:tc>
        <w:tc>
          <w:tcPr>
            <w:tcW w:w="1003" w:type="dxa"/>
            <w:shd w:val="clear" w:color="auto" w:fill="auto"/>
            <w:vAlign w:val="center"/>
          </w:tcPr>
          <w:p w14:paraId="32090700" w14:textId="77777777" w:rsidR="00C53605" w:rsidRPr="00AE50AA" w:rsidRDefault="00C53605" w:rsidP="00864932">
            <w:pPr>
              <w:jc w:val="center"/>
              <w:rPr>
                <w:rFonts w:eastAsia="Calibri"/>
                <w:color w:val="FF0000"/>
                <w:sz w:val="20"/>
                <w:szCs w:val="20"/>
                <w:lang w:eastAsia="en-US"/>
              </w:rPr>
            </w:pPr>
            <w:r w:rsidRPr="00AB3709">
              <w:rPr>
                <w:rFonts w:eastAsia="Calibri"/>
                <w:sz w:val="20"/>
                <w:szCs w:val="20"/>
                <w:lang w:eastAsia="en-US"/>
              </w:rPr>
              <w:t xml:space="preserve">Broj </w:t>
            </w:r>
          </w:p>
        </w:tc>
        <w:tc>
          <w:tcPr>
            <w:tcW w:w="2067" w:type="dxa"/>
            <w:gridSpan w:val="3"/>
            <w:shd w:val="clear" w:color="auto" w:fill="auto"/>
            <w:noWrap/>
            <w:vAlign w:val="center"/>
          </w:tcPr>
          <w:p w14:paraId="01D10EFB" w14:textId="1452E14A" w:rsidR="00C53605" w:rsidRPr="00205EE5" w:rsidRDefault="00C53605" w:rsidP="00AE4DCF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838</w:t>
            </w:r>
          </w:p>
        </w:tc>
        <w:tc>
          <w:tcPr>
            <w:tcW w:w="1701" w:type="dxa"/>
            <w:gridSpan w:val="3"/>
            <w:shd w:val="clear" w:color="auto" w:fill="auto"/>
            <w:noWrap/>
            <w:vAlign w:val="center"/>
          </w:tcPr>
          <w:p w14:paraId="4C387139" w14:textId="575DB6AD" w:rsidR="00C53605" w:rsidRPr="00205EE5" w:rsidRDefault="00C53605" w:rsidP="00AE4DCF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/</w:t>
            </w:r>
          </w:p>
        </w:tc>
        <w:tc>
          <w:tcPr>
            <w:tcW w:w="2268" w:type="dxa"/>
            <w:gridSpan w:val="4"/>
            <w:shd w:val="clear" w:color="auto" w:fill="auto"/>
            <w:noWrap/>
            <w:vAlign w:val="center"/>
          </w:tcPr>
          <w:p w14:paraId="2C5C80D6" w14:textId="46C02B62" w:rsidR="00C53605" w:rsidRPr="00205EE5" w:rsidRDefault="00C53605" w:rsidP="00AE4DCF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838</w:t>
            </w:r>
          </w:p>
        </w:tc>
      </w:tr>
      <w:tr w:rsidR="00C53605" w:rsidRPr="00205EE5" w14:paraId="488119B1" w14:textId="77777777" w:rsidTr="00C53605">
        <w:trPr>
          <w:trHeight w:val="416"/>
          <w:jc w:val="center"/>
        </w:trPr>
        <w:tc>
          <w:tcPr>
            <w:tcW w:w="1860" w:type="dxa"/>
            <w:shd w:val="clear" w:color="auto" w:fill="auto"/>
            <w:noWrap/>
            <w:vAlign w:val="center"/>
          </w:tcPr>
          <w:p w14:paraId="4140E9CA" w14:textId="77777777" w:rsidR="00C53605" w:rsidRPr="00AE50AA" w:rsidRDefault="00C53605" w:rsidP="00864932">
            <w:pPr>
              <w:rPr>
                <w:rFonts w:eastAsia="Calibri"/>
                <w:color w:val="FF0000"/>
                <w:sz w:val="20"/>
                <w:szCs w:val="20"/>
                <w:lang w:eastAsia="en-US"/>
              </w:rPr>
            </w:pPr>
            <w:r w:rsidRPr="00AB3709">
              <w:rPr>
                <w:rFonts w:eastAsia="Calibri"/>
                <w:sz w:val="20"/>
                <w:szCs w:val="20"/>
                <w:lang w:eastAsia="en-US"/>
              </w:rPr>
              <w:t>Broj razrednih odjeljenja</w:t>
            </w:r>
          </w:p>
        </w:tc>
        <w:tc>
          <w:tcPr>
            <w:tcW w:w="2295" w:type="dxa"/>
            <w:shd w:val="clear" w:color="auto" w:fill="auto"/>
            <w:vAlign w:val="center"/>
          </w:tcPr>
          <w:p w14:paraId="7255B921" w14:textId="23D37E04" w:rsidR="00C53605" w:rsidRPr="00AE50AA" w:rsidRDefault="00C53605" w:rsidP="00AE4DCF">
            <w:pPr>
              <w:rPr>
                <w:rFonts w:eastAsia="Calibri"/>
                <w:color w:val="FF0000"/>
                <w:sz w:val="20"/>
                <w:szCs w:val="20"/>
                <w:lang w:eastAsia="en-US"/>
              </w:rPr>
            </w:pPr>
            <w:r w:rsidRPr="00AB3709">
              <w:rPr>
                <w:rFonts w:eastAsia="Calibri"/>
                <w:sz w:val="20"/>
                <w:szCs w:val="20"/>
                <w:lang w:eastAsia="en-US"/>
              </w:rPr>
              <w:t xml:space="preserve">Broj razrednih odjeljenja u Osnovnoj školi </w:t>
            </w:r>
            <w:r>
              <w:rPr>
                <w:rFonts w:eastAsia="Calibri"/>
                <w:sz w:val="20"/>
                <w:szCs w:val="20"/>
                <w:lang w:eastAsia="en-US"/>
              </w:rPr>
              <w:t>Samobor</w:t>
            </w:r>
          </w:p>
        </w:tc>
        <w:tc>
          <w:tcPr>
            <w:tcW w:w="1003" w:type="dxa"/>
            <w:shd w:val="clear" w:color="auto" w:fill="auto"/>
            <w:vAlign w:val="center"/>
          </w:tcPr>
          <w:p w14:paraId="5DAC2385" w14:textId="77777777" w:rsidR="00C53605" w:rsidRPr="00AE50AA" w:rsidRDefault="00C53605" w:rsidP="00864932">
            <w:pPr>
              <w:jc w:val="center"/>
              <w:rPr>
                <w:rFonts w:eastAsia="Calibri"/>
                <w:color w:val="FF0000"/>
                <w:sz w:val="20"/>
                <w:szCs w:val="20"/>
                <w:lang w:eastAsia="en-US"/>
              </w:rPr>
            </w:pPr>
            <w:r w:rsidRPr="00AB3709">
              <w:rPr>
                <w:rFonts w:eastAsia="Calibri"/>
                <w:sz w:val="20"/>
                <w:szCs w:val="20"/>
                <w:lang w:eastAsia="en-US"/>
              </w:rPr>
              <w:t>Broj</w:t>
            </w:r>
          </w:p>
        </w:tc>
        <w:tc>
          <w:tcPr>
            <w:tcW w:w="2067" w:type="dxa"/>
            <w:gridSpan w:val="3"/>
            <w:shd w:val="clear" w:color="auto" w:fill="auto"/>
            <w:noWrap/>
            <w:vAlign w:val="center"/>
          </w:tcPr>
          <w:p w14:paraId="1208FA73" w14:textId="6B33C227" w:rsidR="00C53605" w:rsidRPr="00205EE5" w:rsidRDefault="00C53605" w:rsidP="00864932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47</w:t>
            </w:r>
          </w:p>
        </w:tc>
        <w:tc>
          <w:tcPr>
            <w:tcW w:w="1701" w:type="dxa"/>
            <w:gridSpan w:val="3"/>
            <w:shd w:val="clear" w:color="auto" w:fill="auto"/>
            <w:noWrap/>
            <w:vAlign w:val="center"/>
          </w:tcPr>
          <w:p w14:paraId="7D7CC166" w14:textId="5A143458" w:rsidR="00C53605" w:rsidRPr="00205EE5" w:rsidRDefault="00C53605" w:rsidP="00AE4DCF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/</w:t>
            </w:r>
          </w:p>
        </w:tc>
        <w:tc>
          <w:tcPr>
            <w:tcW w:w="2268" w:type="dxa"/>
            <w:gridSpan w:val="4"/>
            <w:shd w:val="clear" w:color="auto" w:fill="auto"/>
            <w:noWrap/>
            <w:vAlign w:val="center"/>
          </w:tcPr>
          <w:p w14:paraId="36146C07" w14:textId="1737529C" w:rsidR="00C53605" w:rsidRPr="00205EE5" w:rsidRDefault="00C53605" w:rsidP="00AE4DCF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205EE5">
              <w:rPr>
                <w:rFonts w:eastAsia="Calibri"/>
                <w:sz w:val="20"/>
                <w:szCs w:val="20"/>
                <w:lang w:eastAsia="en-US"/>
              </w:rPr>
              <w:t>4</w:t>
            </w:r>
            <w:r>
              <w:rPr>
                <w:rFonts w:eastAsia="Calibri"/>
                <w:sz w:val="20"/>
                <w:szCs w:val="20"/>
                <w:lang w:eastAsia="en-US"/>
              </w:rPr>
              <w:t>7</w:t>
            </w:r>
          </w:p>
        </w:tc>
      </w:tr>
      <w:tr w:rsidR="00C53605" w:rsidRPr="00205EE5" w14:paraId="20CAC74B" w14:textId="77777777" w:rsidTr="00C53605">
        <w:trPr>
          <w:trHeight w:val="270"/>
          <w:jc w:val="center"/>
        </w:trPr>
        <w:tc>
          <w:tcPr>
            <w:tcW w:w="1860" w:type="dxa"/>
            <w:shd w:val="clear" w:color="auto" w:fill="auto"/>
            <w:noWrap/>
            <w:vAlign w:val="center"/>
          </w:tcPr>
          <w:p w14:paraId="1BC36A47" w14:textId="77777777" w:rsidR="00C53605" w:rsidRPr="00AE50AA" w:rsidRDefault="00C53605" w:rsidP="00864932">
            <w:pPr>
              <w:rPr>
                <w:rFonts w:eastAsia="Calibri"/>
                <w:color w:val="FF0000"/>
                <w:sz w:val="20"/>
                <w:szCs w:val="20"/>
                <w:lang w:eastAsia="en-US"/>
              </w:rPr>
            </w:pPr>
            <w:r w:rsidRPr="00AB3709">
              <w:rPr>
                <w:rFonts w:eastAsia="Calibri"/>
                <w:sz w:val="20"/>
                <w:szCs w:val="20"/>
                <w:lang w:eastAsia="en-US"/>
              </w:rPr>
              <w:lastRenderedPageBreak/>
              <w:t xml:space="preserve">Broj zaposlenih na teret državnog proračuna </w:t>
            </w:r>
          </w:p>
        </w:tc>
        <w:tc>
          <w:tcPr>
            <w:tcW w:w="2295" w:type="dxa"/>
            <w:shd w:val="clear" w:color="auto" w:fill="auto"/>
            <w:vAlign w:val="center"/>
          </w:tcPr>
          <w:p w14:paraId="32D0EA81" w14:textId="77777777" w:rsidR="00C53605" w:rsidRPr="00AE50AA" w:rsidRDefault="00C53605" w:rsidP="00864932">
            <w:pPr>
              <w:rPr>
                <w:rFonts w:eastAsia="Calibri"/>
                <w:color w:val="FF0000"/>
                <w:sz w:val="20"/>
                <w:szCs w:val="20"/>
                <w:lang w:eastAsia="en-US"/>
              </w:rPr>
            </w:pPr>
            <w:r w:rsidRPr="00AB3709">
              <w:rPr>
                <w:rFonts w:eastAsia="Calibri"/>
                <w:sz w:val="20"/>
                <w:szCs w:val="20"/>
                <w:lang w:eastAsia="en-US"/>
              </w:rPr>
              <w:t>Osiguranjem sredstava za rashode za zaposlene omogućuje se ostvarivanje prava na osnovnoškolsko obrazovanje</w:t>
            </w:r>
          </w:p>
        </w:tc>
        <w:tc>
          <w:tcPr>
            <w:tcW w:w="1003" w:type="dxa"/>
            <w:shd w:val="clear" w:color="auto" w:fill="auto"/>
            <w:vAlign w:val="center"/>
          </w:tcPr>
          <w:p w14:paraId="13C11FFF" w14:textId="77777777" w:rsidR="00C53605" w:rsidRPr="00AE50AA" w:rsidRDefault="00C53605" w:rsidP="00864932">
            <w:pPr>
              <w:jc w:val="center"/>
              <w:rPr>
                <w:rFonts w:eastAsia="Calibri"/>
                <w:color w:val="FF0000"/>
                <w:sz w:val="20"/>
                <w:szCs w:val="20"/>
                <w:lang w:eastAsia="en-US"/>
              </w:rPr>
            </w:pPr>
            <w:r w:rsidRPr="00AB3709">
              <w:rPr>
                <w:rFonts w:eastAsia="Calibri"/>
                <w:sz w:val="20"/>
                <w:szCs w:val="20"/>
                <w:lang w:eastAsia="en-US"/>
              </w:rPr>
              <w:t>Broj</w:t>
            </w:r>
          </w:p>
        </w:tc>
        <w:tc>
          <w:tcPr>
            <w:tcW w:w="2067" w:type="dxa"/>
            <w:gridSpan w:val="3"/>
            <w:shd w:val="clear" w:color="auto" w:fill="auto"/>
            <w:noWrap/>
            <w:vAlign w:val="center"/>
          </w:tcPr>
          <w:p w14:paraId="446E7096" w14:textId="4CC49B2B" w:rsidR="00C53605" w:rsidRPr="00205EE5" w:rsidRDefault="00C53605" w:rsidP="00AE4DCF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205EE5">
              <w:rPr>
                <w:rFonts w:eastAsia="Calibri"/>
                <w:sz w:val="20"/>
                <w:szCs w:val="20"/>
                <w:lang w:eastAsia="en-US"/>
              </w:rPr>
              <w:t>10</w:t>
            </w:r>
            <w:r>
              <w:rPr>
                <w:rFonts w:eastAsia="Calibri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701" w:type="dxa"/>
            <w:gridSpan w:val="3"/>
            <w:shd w:val="clear" w:color="auto" w:fill="auto"/>
            <w:noWrap/>
            <w:vAlign w:val="center"/>
          </w:tcPr>
          <w:p w14:paraId="5BE1F20C" w14:textId="7464F301" w:rsidR="00C53605" w:rsidRPr="00205EE5" w:rsidRDefault="00C53605" w:rsidP="00AE4DCF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/</w:t>
            </w:r>
          </w:p>
        </w:tc>
        <w:tc>
          <w:tcPr>
            <w:tcW w:w="2268" w:type="dxa"/>
            <w:gridSpan w:val="4"/>
            <w:shd w:val="clear" w:color="auto" w:fill="auto"/>
            <w:noWrap/>
            <w:vAlign w:val="center"/>
          </w:tcPr>
          <w:p w14:paraId="060FA21C" w14:textId="777907A7" w:rsidR="00C53605" w:rsidRPr="00205EE5" w:rsidRDefault="00C53605" w:rsidP="00AE4DCF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205EE5">
              <w:rPr>
                <w:rFonts w:eastAsia="Calibri"/>
                <w:sz w:val="20"/>
                <w:szCs w:val="20"/>
                <w:lang w:eastAsia="en-US"/>
              </w:rPr>
              <w:t>10</w:t>
            </w:r>
            <w:r>
              <w:rPr>
                <w:rFonts w:eastAsia="Calibri"/>
                <w:sz w:val="20"/>
                <w:szCs w:val="20"/>
                <w:lang w:eastAsia="en-US"/>
              </w:rPr>
              <w:t>1</w:t>
            </w:r>
          </w:p>
        </w:tc>
      </w:tr>
      <w:tr w:rsidR="00C53605" w:rsidRPr="00205EE5" w14:paraId="0DCF5409" w14:textId="77777777" w:rsidTr="00C53605">
        <w:trPr>
          <w:trHeight w:val="270"/>
          <w:jc w:val="center"/>
        </w:trPr>
        <w:tc>
          <w:tcPr>
            <w:tcW w:w="1860" w:type="dxa"/>
            <w:shd w:val="clear" w:color="auto" w:fill="auto"/>
            <w:noWrap/>
            <w:vAlign w:val="center"/>
          </w:tcPr>
          <w:p w14:paraId="1E4C47CA" w14:textId="77777777" w:rsidR="00C53605" w:rsidRPr="00910424" w:rsidRDefault="00C53605" w:rsidP="00864932">
            <w:pPr>
              <w:rPr>
                <w:rFonts w:eastAsia="Calibri"/>
                <w:sz w:val="36"/>
                <w:szCs w:val="36"/>
                <w:lang w:eastAsia="en-US"/>
              </w:rPr>
            </w:pPr>
            <w:r w:rsidRPr="00910424">
              <w:rPr>
                <w:rFonts w:eastAsia="Calibri"/>
                <w:sz w:val="20"/>
                <w:szCs w:val="20"/>
                <w:lang w:eastAsia="en-US"/>
              </w:rPr>
              <w:t>Broj grupa izvannastavnih aktivnosti</w:t>
            </w:r>
          </w:p>
        </w:tc>
        <w:tc>
          <w:tcPr>
            <w:tcW w:w="2295" w:type="dxa"/>
            <w:shd w:val="clear" w:color="auto" w:fill="auto"/>
            <w:vAlign w:val="center"/>
          </w:tcPr>
          <w:p w14:paraId="6F6AC50E" w14:textId="77777777" w:rsidR="00C53605" w:rsidRPr="00910424" w:rsidRDefault="00C53605" w:rsidP="00864932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910424">
              <w:rPr>
                <w:rFonts w:eastAsia="Calibri"/>
                <w:sz w:val="20"/>
                <w:szCs w:val="20"/>
                <w:lang w:eastAsia="en-US"/>
              </w:rPr>
              <w:t>Sufinanciranjem programa uključiti što veći broj učenika u izvannastavne programe</w:t>
            </w:r>
          </w:p>
        </w:tc>
        <w:tc>
          <w:tcPr>
            <w:tcW w:w="1003" w:type="dxa"/>
            <w:shd w:val="clear" w:color="auto" w:fill="auto"/>
            <w:vAlign w:val="center"/>
          </w:tcPr>
          <w:p w14:paraId="6E169E86" w14:textId="77777777" w:rsidR="00C53605" w:rsidRPr="00910424" w:rsidRDefault="00C53605" w:rsidP="00864932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10424">
              <w:rPr>
                <w:rFonts w:eastAsia="Calibri"/>
                <w:sz w:val="20"/>
                <w:szCs w:val="20"/>
                <w:lang w:eastAsia="en-US"/>
              </w:rPr>
              <w:t xml:space="preserve">Broj </w:t>
            </w:r>
          </w:p>
        </w:tc>
        <w:tc>
          <w:tcPr>
            <w:tcW w:w="2067" w:type="dxa"/>
            <w:gridSpan w:val="3"/>
            <w:shd w:val="clear" w:color="auto" w:fill="auto"/>
            <w:noWrap/>
            <w:vAlign w:val="center"/>
          </w:tcPr>
          <w:p w14:paraId="5F65B1F5" w14:textId="4AF712E1" w:rsidR="00C53605" w:rsidRPr="00205EE5" w:rsidRDefault="00C53605" w:rsidP="00864932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1701" w:type="dxa"/>
            <w:gridSpan w:val="3"/>
            <w:shd w:val="clear" w:color="auto" w:fill="auto"/>
            <w:noWrap/>
            <w:vAlign w:val="center"/>
          </w:tcPr>
          <w:p w14:paraId="5B68E2F0" w14:textId="039C179C" w:rsidR="00C53605" w:rsidRPr="00205EE5" w:rsidRDefault="00C53605" w:rsidP="00864932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/</w:t>
            </w:r>
          </w:p>
        </w:tc>
        <w:tc>
          <w:tcPr>
            <w:tcW w:w="2268" w:type="dxa"/>
            <w:gridSpan w:val="4"/>
            <w:shd w:val="clear" w:color="auto" w:fill="auto"/>
            <w:noWrap/>
            <w:vAlign w:val="center"/>
          </w:tcPr>
          <w:p w14:paraId="61D6F058" w14:textId="77777777" w:rsidR="00C53605" w:rsidRPr="00205EE5" w:rsidRDefault="00C53605" w:rsidP="00864932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205EE5">
              <w:rPr>
                <w:rFonts w:eastAsia="Calibri"/>
                <w:sz w:val="20"/>
                <w:szCs w:val="20"/>
                <w:lang w:eastAsia="en-US"/>
              </w:rPr>
              <w:t>5</w:t>
            </w:r>
          </w:p>
        </w:tc>
      </w:tr>
      <w:tr w:rsidR="00C53605" w:rsidRPr="00205EE5" w14:paraId="6F1DF4D8" w14:textId="77777777" w:rsidTr="00C53605">
        <w:trPr>
          <w:trHeight w:val="270"/>
          <w:jc w:val="center"/>
        </w:trPr>
        <w:tc>
          <w:tcPr>
            <w:tcW w:w="1860" w:type="dxa"/>
            <w:shd w:val="clear" w:color="auto" w:fill="auto"/>
            <w:noWrap/>
            <w:vAlign w:val="center"/>
          </w:tcPr>
          <w:p w14:paraId="65D79E9B" w14:textId="77777777" w:rsidR="00C53605" w:rsidRPr="00910424" w:rsidRDefault="00C53605" w:rsidP="00864932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910424">
              <w:rPr>
                <w:rFonts w:eastAsia="Calibri"/>
                <w:sz w:val="20"/>
                <w:szCs w:val="20"/>
                <w:lang w:eastAsia="en-US"/>
              </w:rPr>
              <w:t>Broj grupa produženog boravka</w:t>
            </w:r>
          </w:p>
        </w:tc>
        <w:tc>
          <w:tcPr>
            <w:tcW w:w="2295" w:type="dxa"/>
            <w:shd w:val="clear" w:color="auto" w:fill="auto"/>
            <w:vAlign w:val="center"/>
          </w:tcPr>
          <w:p w14:paraId="1BEC8923" w14:textId="77777777" w:rsidR="00C53605" w:rsidRPr="00910424" w:rsidRDefault="00C53605" w:rsidP="00864932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910424">
              <w:rPr>
                <w:rFonts w:eastAsia="Calibri"/>
                <w:sz w:val="20"/>
                <w:szCs w:val="20"/>
                <w:lang w:eastAsia="en-US"/>
              </w:rPr>
              <w:t>Osigurati siguran i kvalitetan boravak učenika u školi prije odnosno poslije nastave</w:t>
            </w:r>
          </w:p>
        </w:tc>
        <w:tc>
          <w:tcPr>
            <w:tcW w:w="1003" w:type="dxa"/>
            <w:shd w:val="clear" w:color="auto" w:fill="auto"/>
            <w:vAlign w:val="center"/>
          </w:tcPr>
          <w:p w14:paraId="5C55BB9C" w14:textId="77777777" w:rsidR="00C53605" w:rsidRPr="00910424" w:rsidRDefault="00C53605" w:rsidP="00864932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10424">
              <w:rPr>
                <w:rFonts w:eastAsia="Calibri"/>
                <w:sz w:val="20"/>
                <w:szCs w:val="20"/>
                <w:lang w:eastAsia="en-US"/>
              </w:rPr>
              <w:t xml:space="preserve">Broj </w:t>
            </w:r>
          </w:p>
        </w:tc>
        <w:tc>
          <w:tcPr>
            <w:tcW w:w="2067" w:type="dxa"/>
            <w:gridSpan w:val="3"/>
            <w:shd w:val="clear" w:color="auto" w:fill="auto"/>
            <w:noWrap/>
            <w:vAlign w:val="center"/>
          </w:tcPr>
          <w:p w14:paraId="2A29F6E6" w14:textId="419255FA" w:rsidR="00C53605" w:rsidRPr="00205EE5" w:rsidRDefault="00C53605" w:rsidP="00864932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1701" w:type="dxa"/>
            <w:gridSpan w:val="3"/>
            <w:shd w:val="clear" w:color="auto" w:fill="auto"/>
            <w:noWrap/>
            <w:vAlign w:val="center"/>
          </w:tcPr>
          <w:p w14:paraId="26F19386" w14:textId="2E8E52FB" w:rsidR="00C53605" w:rsidRPr="00205EE5" w:rsidRDefault="00C53605" w:rsidP="00864932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/</w:t>
            </w:r>
          </w:p>
        </w:tc>
        <w:tc>
          <w:tcPr>
            <w:tcW w:w="2268" w:type="dxa"/>
            <w:gridSpan w:val="4"/>
            <w:shd w:val="clear" w:color="auto" w:fill="auto"/>
            <w:noWrap/>
            <w:vAlign w:val="center"/>
          </w:tcPr>
          <w:p w14:paraId="1CB5377A" w14:textId="57CBC4B9" w:rsidR="00C53605" w:rsidRPr="00205EE5" w:rsidRDefault="00C53605" w:rsidP="00864932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5</w:t>
            </w:r>
          </w:p>
        </w:tc>
      </w:tr>
      <w:tr w:rsidR="00C53605" w:rsidRPr="00205EE5" w14:paraId="680206E2" w14:textId="77777777" w:rsidTr="00C53605">
        <w:trPr>
          <w:trHeight w:val="270"/>
          <w:jc w:val="center"/>
        </w:trPr>
        <w:tc>
          <w:tcPr>
            <w:tcW w:w="1860" w:type="dxa"/>
            <w:shd w:val="clear" w:color="auto" w:fill="auto"/>
            <w:noWrap/>
          </w:tcPr>
          <w:p w14:paraId="6B470524" w14:textId="77777777" w:rsidR="00C53605" w:rsidRDefault="00C53605" w:rsidP="00864932">
            <w:pPr>
              <w:rPr>
                <w:rFonts w:eastAsia="Calibri"/>
                <w:color w:val="FF0000"/>
                <w:sz w:val="20"/>
                <w:szCs w:val="20"/>
                <w:highlight w:val="yellow"/>
                <w:lang w:eastAsia="en-US"/>
              </w:rPr>
            </w:pPr>
            <w:r w:rsidRPr="00AB3709">
              <w:rPr>
                <w:rFonts w:eastAsia="Calibri"/>
                <w:sz w:val="20"/>
                <w:szCs w:val="20"/>
                <w:lang w:eastAsia="en-US"/>
              </w:rPr>
              <w:t>Broj pomoćnika u nastavi za realizaciju programa Vjetar u leđa – faza VII</w:t>
            </w:r>
          </w:p>
        </w:tc>
        <w:tc>
          <w:tcPr>
            <w:tcW w:w="2295" w:type="dxa"/>
            <w:shd w:val="clear" w:color="auto" w:fill="auto"/>
            <w:vAlign w:val="center"/>
          </w:tcPr>
          <w:p w14:paraId="1E9D2DE4" w14:textId="77777777" w:rsidR="00C53605" w:rsidRPr="00C643AC" w:rsidRDefault="00C53605" w:rsidP="00864932">
            <w:pPr>
              <w:rPr>
                <w:rFonts w:eastAsia="Calibri"/>
                <w:color w:val="FF0000"/>
                <w:sz w:val="20"/>
                <w:szCs w:val="20"/>
                <w:highlight w:val="yellow"/>
                <w:lang w:eastAsia="en-US"/>
              </w:rPr>
            </w:pPr>
            <w:r w:rsidRPr="00AB3709">
              <w:rPr>
                <w:rFonts w:eastAsia="Calibri"/>
                <w:sz w:val="20"/>
                <w:szCs w:val="20"/>
                <w:lang w:eastAsia="en-US"/>
              </w:rPr>
              <w:t>Osiguravanjem dovoljnog broja pomoćnika u nastavi osigurati postojeću realizaciju programa</w:t>
            </w:r>
          </w:p>
        </w:tc>
        <w:tc>
          <w:tcPr>
            <w:tcW w:w="1003" w:type="dxa"/>
            <w:shd w:val="clear" w:color="auto" w:fill="auto"/>
            <w:vAlign w:val="center"/>
          </w:tcPr>
          <w:p w14:paraId="0EF64864" w14:textId="77777777" w:rsidR="00C53605" w:rsidRPr="00AE50AA" w:rsidRDefault="00C53605" w:rsidP="00864932">
            <w:pPr>
              <w:jc w:val="center"/>
              <w:rPr>
                <w:rFonts w:eastAsia="Calibri"/>
                <w:color w:val="FF0000"/>
                <w:sz w:val="20"/>
                <w:szCs w:val="20"/>
                <w:lang w:eastAsia="en-US"/>
              </w:rPr>
            </w:pPr>
            <w:r w:rsidRPr="00AB3709">
              <w:rPr>
                <w:rFonts w:eastAsia="Calibri"/>
                <w:sz w:val="20"/>
                <w:szCs w:val="20"/>
                <w:lang w:eastAsia="en-US"/>
              </w:rPr>
              <w:t xml:space="preserve">Broj </w:t>
            </w:r>
          </w:p>
        </w:tc>
        <w:tc>
          <w:tcPr>
            <w:tcW w:w="2067" w:type="dxa"/>
            <w:gridSpan w:val="3"/>
            <w:shd w:val="clear" w:color="auto" w:fill="auto"/>
            <w:noWrap/>
            <w:vAlign w:val="center"/>
          </w:tcPr>
          <w:p w14:paraId="5BE2DE30" w14:textId="4B904352" w:rsidR="00C53605" w:rsidRPr="00205EE5" w:rsidRDefault="00C53605" w:rsidP="00AE4DCF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205EE5">
              <w:rPr>
                <w:rFonts w:eastAsia="Calibri"/>
                <w:sz w:val="20"/>
                <w:szCs w:val="20"/>
                <w:lang w:eastAsia="en-US"/>
              </w:rPr>
              <w:t>2</w:t>
            </w:r>
            <w:r>
              <w:rPr>
                <w:rFonts w:eastAsia="Calibri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1701" w:type="dxa"/>
            <w:gridSpan w:val="3"/>
            <w:shd w:val="clear" w:color="auto" w:fill="auto"/>
            <w:noWrap/>
            <w:vAlign w:val="center"/>
          </w:tcPr>
          <w:p w14:paraId="2972AE5B" w14:textId="61B56937" w:rsidR="00C53605" w:rsidRPr="00205EE5" w:rsidRDefault="00C53605" w:rsidP="00AE4DCF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2268" w:type="dxa"/>
            <w:gridSpan w:val="4"/>
            <w:shd w:val="clear" w:color="auto" w:fill="auto"/>
            <w:noWrap/>
            <w:vAlign w:val="center"/>
          </w:tcPr>
          <w:p w14:paraId="2F97A783" w14:textId="29C6E1DC" w:rsidR="00C53605" w:rsidRPr="00205EE5" w:rsidRDefault="00C53605" w:rsidP="00AE4DCF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30</w:t>
            </w:r>
          </w:p>
        </w:tc>
      </w:tr>
      <w:tr w:rsidR="00C53605" w:rsidRPr="00205EE5" w14:paraId="4BE27720" w14:textId="77777777" w:rsidTr="00C53605">
        <w:trPr>
          <w:trHeight w:val="270"/>
          <w:jc w:val="center"/>
        </w:trPr>
        <w:tc>
          <w:tcPr>
            <w:tcW w:w="1860" w:type="dxa"/>
            <w:shd w:val="clear" w:color="auto" w:fill="auto"/>
            <w:noWrap/>
            <w:vAlign w:val="center"/>
          </w:tcPr>
          <w:p w14:paraId="30CEF215" w14:textId="77777777" w:rsidR="00C53605" w:rsidRPr="00AB3709" w:rsidRDefault="00C53605" w:rsidP="00864932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AB3709">
              <w:rPr>
                <w:rFonts w:eastAsia="Calibri"/>
                <w:sz w:val="20"/>
                <w:szCs w:val="20"/>
                <w:lang w:eastAsia="en-US"/>
              </w:rPr>
              <w:t>Broj učenika koji primaju subvencije za prehranu</w:t>
            </w:r>
          </w:p>
        </w:tc>
        <w:tc>
          <w:tcPr>
            <w:tcW w:w="2295" w:type="dxa"/>
            <w:shd w:val="clear" w:color="auto" w:fill="auto"/>
            <w:vAlign w:val="center"/>
          </w:tcPr>
          <w:p w14:paraId="0E29CB46" w14:textId="77777777" w:rsidR="00C53605" w:rsidRPr="00AB3709" w:rsidRDefault="00C53605" w:rsidP="00864932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AB3709">
              <w:rPr>
                <w:rFonts w:eastAsia="Calibri"/>
                <w:sz w:val="20"/>
                <w:szCs w:val="20"/>
                <w:lang w:eastAsia="en-US"/>
              </w:rPr>
              <w:t>Broj učenika kojima je (su)financirana prehrana (akt. 4.3. Subvencije i stipendije u obrazovanju, PPGS)</w:t>
            </w:r>
          </w:p>
        </w:tc>
        <w:tc>
          <w:tcPr>
            <w:tcW w:w="1003" w:type="dxa"/>
            <w:shd w:val="clear" w:color="auto" w:fill="auto"/>
            <w:vAlign w:val="center"/>
          </w:tcPr>
          <w:p w14:paraId="74680662" w14:textId="77777777" w:rsidR="00C53605" w:rsidRPr="00AB3709" w:rsidRDefault="00C53605" w:rsidP="00864932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AB3709">
              <w:rPr>
                <w:rFonts w:eastAsia="Calibri"/>
                <w:sz w:val="20"/>
                <w:szCs w:val="20"/>
                <w:lang w:eastAsia="en-US"/>
              </w:rPr>
              <w:t xml:space="preserve">Broj </w:t>
            </w:r>
          </w:p>
        </w:tc>
        <w:tc>
          <w:tcPr>
            <w:tcW w:w="2067" w:type="dxa"/>
            <w:gridSpan w:val="3"/>
            <w:shd w:val="clear" w:color="auto" w:fill="auto"/>
            <w:noWrap/>
            <w:vAlign w:val="center"/>
          </w:tcPr>
          <w:p w14:paraId="382A4961" w14:textId="598FF915" w:rsidR="00C53605" w:rsidRPr="00205EE5" w:rsidRDefault="00C53605" w:rsidP="00864932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838</w:t>
            </w:r>
          </w:p>
        </w:tc>
        <w:tc>
          <w:tcPr>
            <w:tcW w:w="1701" w:type="dxa"/>
            <w:gridSpan w:val="3"/>
            <w:shd w:val="clear" w:color="auto" w:fill="auto"/>
            <w:noWrap/>
            <w:vAlign w:val="center"/>
          </w:tcPr>
          <w:p w14:paraId="494DE7B4" w14:textId="190BDFE4" w:rsidR="00C53605" w:rsidRPr="00205EE5" w:rsidRDefault="00C53605" w:rsidP="00AE4DCF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/</w:t>
            </w:r>
          </w:p>
        </w:tc>
        <w:tc>
          <w:tcPr>
            <w:tcW w:w="2268" w:type="dxa"/>
            <w:gridSpan w:val="4"/>
            <w:shd w:val="clear" w:color="auto" w:fill="auto"/>
            <w:noWrap/>
            <w:vAlign w:val="center"/>
          </w:tcPr>
          <w:p w14:paraId="4CBEB995" w14:textId="455E197C" w:rsidR="00C53605" w:rsidRPr="00205EE5" w:rsidRDefault="00C53605" w:rsidP="00864932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205EE5">
              <w:rPr>
                <w:rFonts w:eastAsia="Calibri"/>
                <w:sz w:val="20"/>
                <w:szCs w:val="20"/>
                <w:lang w:eastAsia="en-US"/>
              </w:rPr>
              <w:t>8</w:t>
            </w:r>
            <w:r>
              <w:rPr>
                <w:rFonts w:eastAsia="Calibri"/>
                <w:sz w:val="20"/>
                <w:szCs w:val="20"/>
                <w:lang w:eastAsia="en-US"/>
              </w:rPr>
              <w:t>38</w:t>
            </w:r>
          </w:p>
        </w:tc>
      </w:tr>
    </w:tbl>
    <w:p w14:paraId="53E1373E" w14:textId="7F4921CA" w:rsidR="00180F0D" w:rsidRDefault="00180F0D" w:rsidP="00180F0D">
      <w:pPr>
        <w:rPr>
          <w:rFonts w:ascii="Minion Pro" w:hAnsi="Minion Pro"/>
          <w:b/>
        </w:rPr>
      </w:pPr>
    </w:p>
    <w:p w14:paraId="76CDA14A" w14:textId="77777777" w:rsidR="00B42AD3" w:rsidRDefault="00B42AD3" w:rsidP="00180F0D">
      <w:pPr>
        <w:rPr>
          <w:rFonts w:ascii="Minion Pro" w:hAnsi="Minion Pro"/>
          <w:b/>
        </w:rPr>
      </w:pPr>
    </w:p>
    <w:p w14:paraId="3438B3E1" w14:textId="3956A193" w:rsidR="00B42AD3" w:rsidRDefault="00B42AD3" w:rsidP="00C53605">
      <w:pPr>
        <w:spacing w:after="160" w:line="259" w:lineRule="auto"/>
        <w:rPr>
          <w:rFonts w:ascii="Minion Pro" w:hAnsi="Minion Pro"/>
          <w:b/>
        </w:rPr>
      </w:pPr>
    </w:p>
    <w:p w14:paraId="2C154BBA" w14:textId="725A7E34" w:rsidR="00DA064D" w:rsidRPr="00DA064D" w:rsidRDefault="00DA064D" w:rsidP="00DA064D">
      <w:pPr>
        <w:pStyle w:val="ListParagraph"/>
        <w:numPr>
          <w:ilvl w:val="0"/>
          <w:numId w:val="9"/>
        </w:numPr>
        <w:rPr>
          <w:rFonts w:ascii="Minion Pro" w:hAnsi="Minion Pro"/>
          <w:b/>
          <w:lang w:eastAsia="en-US"/>
        </w:rPr>
      </w:pPr>
      <w:r w:rsidRPr="00DA064D">
        <w:rPr>
          <w:rFonts w:ascii="Minion Pro" w:hAnsi="Minion Pro"/>
          <w:b/>
        </w:rPr>
        <w:t>ZAVRŠNE ODREDBE</w:t>
      </w:r>
    </w:p>
    <w:p w14:paraId="4EAEFE5D" w14:textId="77777777" w:rsidR="00DA064D" w:rsidRPr="00180F0D" w:rsidRDefault="00DA064D" w:rsidP="00180F0D">
      <w:pPr>
        <w:rPr>
          <w:rFonts w:ascii="Minion Pro" w:hAnsi="Minion Pro"/>
          <w:b/>
        </w:rPr>
      </w:pPr>
    </w:p>
    <w:p w14:paraId="70487EB3" w14:textId="6D85547F" w:rsidR="00136CFB" w:rsidRDefault="00136CFB" w:rsidP="00136CFB">
      <w:pPr>
        <w:autoSpaceDE w:val="0"/>
        <w:autoSpaceDN w:val="0"/>
        <w:adjustRightInd w:val="0"/>
        <w:jc w:val="center"/>
        <w:rPr>
          <w:b/>
        </w:rPr>
      </w:pPr>
      <w:r w:rsidRPr="00136CFB">
        <w:rPr>
          <w:b/>
        </w:rPr>
        <w:t>Članak 1</w:t>
      </w:r>
      <w:r w:rsidR="006A024F">
        <w:rPr>
          <w:b/>
        </w:rPr>
        <w:t>0</w:t>
      </w:r>
      <w:r w:rsidRPr="00136CFB">
        <w:rPr>
          <w:b/>
        </w:rPr>
        <w:t>.</w:t>
      </w:r>
    </w:p>
    <w:p w14:paraId="4963074A" w14:textId="77777777" w:rsidR="00136CFB" w:rsidRDefault="00136CFB" w:rsidP="00180F0D">
      <w:pPr>
        <w:autoSpaceDE w:val="0"/>
        <w:autoSpaceDN w:val="0"/>
        <w:adjustRightInd w:val="0"/>
      </w:pPr>
    </w:p>
    <w:p w14:paraId="040F4B1B" w14:textId="07B613FB" w:rsidR="00DA064D" w:rsidRPr="00DA064D" w:rsidRDefault="00C53605" w:rsidP="00DA064D">
      <w:r>
        <w:t>Ove Izmjene i dopune F</w:t>
      </w:r>
      <w:r w:rsidR="00417F5D">
        <w:t>inancijskog</w:t>
      </w:r>
      <w:r w:rsidR="00DA064D" w:rsidRPr="00DA064D">
        <w:t xml:space="preserve"> plan za 202</w:t>
      </w:r>
      <w:r w:rsidR="00AE4DCF">
        <w:t>6</w:t>
      </w:r>
      <w:r>
        <w:t xml:space="preserve">. godinu </w:t>
      </w:r>
      <w:r w:rsidR="00DA064D" w:rsidRPr="00DA064D">
        <w:t xml:space="preserve">objavit će se </w:t>
      </w:r>
      <w:r w:rsidR="00DA064D">
        <w:t>na</w:t>
      </w:r>
      <w:r w:rsidR="00DA064D" w:rsidRPr="00DA064D">
        <w:t xml:space="preserve"> službenoj Internet stranici Osnovne š</w:t>
      </w:r>
      <w:r>
        <w:t>kole Samobor, a stupa na snagu nakon dana objave na službenoj stranici škole</w:t>
      </w:r>
      <w:r w:rsidR="00DA064D" w:rsidRPr="00DA064D">
        <w:t>.</w:t>
      </w:r>
    </w:p>
    <w:p w14:paraId="220EA5CF" w14:textId="771B85FC" w:rsidR="0014235E" w:rsidRDefault="0014235E"/>
    <w:p w14:paraId="11B3E38E" w14:textId="124A0F53" w:rsidR="00136CFB" w:rsidRDefault="00136CFB"/>
    <w:p w14:paraId="236EF811" w14:textId="7DEFCF8C" w:rsidR="0014235E" w:rsidRDefault="0014235E">
      <w:r>
        <w:t>KLASA:</w:t>
      </w:r>
      <w:r w:rsidR="00C53605">
        <w:t>400-01/26-01/</w:t>
      </w:r>
    </w:p>
    <w:p w14:paraId="58DADB51" w14:textId="211DC941" w:rsidR="0014235E" w:rsidRDefault="0014235E">
      <w:r>
        <w:t>UR.BROJ:</w:t>
      </w:r>
      <w:r w:rsidR="009F41E4">
        <w:t xml:space="preserve"> </w:t>
      </w:r>
      <w:r w:rsidR="00C53605">
        <w:t>238-27-15-16-</w:t>
      </w:r>
    </w:p>
    <w:p w14:paraId="6B777037" w14:textId="1A7F5965" w:rsidR="00136CFB" w:rsidRDefault="00136CFB"/>
    <w:p w14:paraId="22952E51" w14:textId="501E9CDC" w:rsidR="00136CFB" w:rsidRDefault="00136CFB"/>
    <w:p w14:paraId="4174900B" w14:textId="77777777" w:rsidR="00136CFB" w:rsidRDefault="00136CFB"/>
    <w:p w14:paraId="345456D4" w14:textId="5EE0F4CE" w:rsidR="00136CFB" w:rsidRDefault="00136CFB">
      <w:r>
        <w:t>PREDSJEDNICA ŠO:</w:t>
      </w:r>
      <w:r>
        <w:tab/>
      </w:r>
      <w:r>
        <w:tab/>
      </w:r>
      <w:r>
        <w:tab/>
      </w:r>
      <w:r>
        <w:tab/>
      </w:r>
      <w:r>
        <w:tab/>
      </w:r>
      <w:r>
        <w:tab/>
        <w:t>RAVNATELJ:</w:t>
      </w:r>
    </w:p>
    <w:p w14:paraId="771C661D" w14:textId="734AA0A2" w:rsidR="00136CFB" w:rsidRDefault="00136CFB">
      <w:r>
        <w:t>Ma</w:t>
      </w:r>
      <w:r w:rsidR="00417F5D">
        <w:t>ja Karlo</w:t>
      </w:r>
      <w:r w:rsidR="00417F5D">
        <w:tab/>
      </w:r>
      <w:r w:rsidR="00417F5D">
        <w:tab/>
      </w:r>
      <w:r w:rsidR="00417F5D">
        <w:tab/>
      </w:r>
      <w:r w:rsidR="00417F5D">
        <w:tab/>
      </w:r>
      <w:r w:rsidR="00417F5D">
        <w:tab/>
      </w:r>
      <w:r w:rsidR="00417F5D">
        <w:tab/>
      </w:r>
      <w:r w:rsidR="00417F5D">
        <w:tab/>
      </w:r>
      <w:r w:rsidR="00417F5D">
        <w:tab/>
        <w:t>Igor Turček</w:t>
      </w:r>
    </w:p>
    <w:sectPr w:rsidR="00136CF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Franklin Gothic Book">
    <w:panose1 w:val="020B050302010202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Minion Pro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0F67B1"/>
    <w:multiLevelType w:val="hybridMultilevel"/>
    <w:tmpl w:val="9F122312"/>
    <w:lvl w:ilvl="0" w:tplc="399472EC">
      <w:start w:val="1"/>
      <w:numFmt w:val="bullet"/>
      <w:lvlText w:val="₋"/>
      <w:lvlJc w:val="left"/>
      <w:pPr>
        <w:ind w:left="2345" w:hanging="360"/>
      </w:pPr>
      <w:rPr>
        <w:rFonts w:ascii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0C4975F9"/>
    <w:multiLevelType w:val="hybridMultilevel"/>
    <w:tmpl w:val="2C763694"/>
    <w:lvl w:ilvl="0" w:tplc="03AACF2A">
      <w:start w:val="1"/>
      <w:numFmt w:val="decimal"/>
      <w:pStyle w:val="ispodvelikognaslovajosipa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41332C"/>
    <w:multiLevelType w:val="hybridMultilevel"/>
    <w:tmpl w:val="C2B8B92C"/>
    <w:lvl w:ilvl="0" w:tplc="9ABE17AA">
      <w:start w:val="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A43E53"/>
    <w:multiLevelType w:val="hybridMultilevel"/>
    <w:tmpl w:val="00726802"/>
    <w:lvl w:ilvl="0" w:tplc="9ABE17AA">
      <w:start w:val="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EA212D"/>
    <w:multiLevelType w:val="multilevel"/>
    <w:tmpl w:val="CD16794C"/>
    <w:lvl w:ilvl="0">
      <w:start w:val="1"/>
      <w:numFmt w:val="decimal"/>
      <w:pStyle w:val="velikinaslov-josipa"/>
      <w:lvlText w:val="%1."/>
      <w:lvlJc w:val="left"/>
      <w:pPr>
        <w:ind w:left="720" w:hanging="360"/>
      </w:pPr>
      <w:rPr>
        <w:color w:val="auto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1C1754D8"/>
    <w:multiLevelType w:val="hybridMultilevel"/>
    <w:tmpl w:val="4882FE12"/>
    <w:lvl w:ilvl="0" w:tplc="9ABE17AA">
      <w:start w:val="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99788E"/>
    <w:multiLevelType w:val="hybridMultilevel"/>
    <w:tmpl w:val="4AD651B6"/>
    <w:lvl w:ilvl="0" w:tplc="961C3882">
      <w:start w:val="1"/>
      <w:numFmt w:val="decimal"/>
      <w:pStyle w:val="programskaklaspodnasljosipa"/>
      <w:lvlText w:val="%1."/>
      <w:lvlJc w:val="left"/>
      <w:pPr>
        <w:ind w:left="1429" w:hanging="360"/>
      </w:pPr>
    </w:lvl>
    <w:lvl w:ilvl="1" w:tplc="041A0019" w:tentative="1">
      <w:start w:val="1"/>
      <w:numFmt w:val="lowerLetter"/>
      <w:lvlText w:val="%2."/>
      <w:lvlJc w:val="left"/>
      <w:pPr>
        <w:ind w:left="2149" w:hanging="360"/>
      </w:pPr>
    </w:lvl>
    <w:lvl w:ilvl="2" w:tplc="041A001B" w:tentative="1">
      <w:start w:val="1"/>
      <w:numFmt w:val="lowerRoman"/>
      <w:lvlText w:val="%3."/>
      <w:lvlJc w:val="right"/>
      <w:pPr>
        <w:ind w:left="2869" w:hanging="180"/>
      </w:pPr>
    </w:lvl>
    <w:lvl w:ilvl="3" w:tplc="041A000F" w:tentative="1">
      <w:start w:val="1"/>
      <w:numFmt w:val="decimal"/>
      <w:lvlText w:val="%4."/>
      <w:lvlJc w:val="left"/>
      <w:pPr>
        <w:ind w:left="3589" w:hanging="360"/>
      </w:pPr>
    </w:lvl>
    <w:lvl w:ilvl="4" w:tplc="041A0019" w:tentative="1">
      <w:start w:val="1"/>
      <w:numFmt w:val="lowerLetter"/>
      <w:lvlText w:val="%5."/>
      <w:lvlJc w:val="left"/>
      <w:pPr>
        <w:ind w:left="4309" w:hanging="360"/>
      </w:pPr>
    </w:lvl>
    <w:lvl w:ilvl="5" w:tplc="041A001B" w:tentative="1">
      <w:start w:val="1"/>
      <w:numFmt w:val="lowerRoman"/>
      <w:lvlText w:val="%6."/>
      <w:lvlJc w:val="right"/>
      <w:pPr>
        <w:ind w:left="5029" w:hanging="180"/>
      </w:pPr>
    </w:lvl>
    <w:lvl w:ilvl="6" w:tplc="041A000F" w:tentative="1">
      <w:start w:val="1"/>
      <w:numFmt w:val="decimal"/>
      <w:lvlText w:val="%7."/>
      <w:lvlJc w:val="left"/>
      <w:pPr>
        <w:ind w:left="5749" w:hanging="360"/>
      </w:pPr>
    </w:lvl>
    <w:lvl w:ilvl="7" w:tplc="041A0019" w:tentative="1">
      <w:start w:val="1"/>
      <w:numFmt w:val="lowerLetter"/>
      <w:lvlText w:val="%8."/>
      <w:lvlJc w:val="left"/>
      <w:pPr>
        <w:ind w:left="6469" w:hanging="360"/>
      </w:pPr>
    </w:lvl>
    <w:lvl w:ilvl="8" w:tplc="041A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44A1270E"/>
    <w:multiLevelType w:val="hybridMultilevel"/>
    <w:tmpl w:val="39DC2570"/>
    <w:lvl w:ilvl="0" w:tplc="FFFFFFFF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D155AA2"/>
    <w:multiLevelType w:val="hybridMultilevel"/>
    <w:tmpl w:val="9034957C"/>
    <w:lvl w:ilvl="0" w:tplc="9ABE17AA">
      <w:start w:val="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1E5749B"/>
    <w:multiLevelType w:val="hybridMultilevel"/>
    <w:tmpl w:val="39DC2570"/>
    <w:lvl w:ilvl="0" w:tplc="FFFFFFFF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6E30DD6"/>
    <w:multiLevelType w:val="hybridMultilevel"/>
    <w:tmpl w:val="39DC2570"/>
    <w:lvl w:ilvl="0" w:tplc="FFFFFFFF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298077A"/>
    <w:multiLevelType w:val="hybridMultilevel"/>
    <w:tmpl w:val="39DC2570"/>
    <w:lvl w:ilvl="0" w:tplc="9F6C7E92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"/>
  </w:num>
  <w:num w:numId="3">
    <w:abstractNumId w:val="4"/>
  </w:num>
  <w:num w:numId="4">
    <w:abstractNumId w:val="0"/>
  </w:num>
  <w:num w:numId="5">
    <w:abstractNumId w:val="5"/>
  </w:num>
  <w:num w:numId="6">
    <w:abstractNumId w:val="11"/>
  </w:num>
  <w:num w:numId="7">
    <w:abstractNumId w:val="8"/>
  </w:num>
  <w:num w:numId="8">
    <w:abstractNumId w:val="2"/>
  </w:num>
  <w:num w:numId="9">
    <w:abstractNumId w:val="1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7"/>
  </w:num>
  <w:num w:numId="11">
    <w:abstractNumId w:val="10"/>
  </w:num>
  <w:num w:numId="12">
    <w:abstractNumId w:val="9"/>
  </w:num>
  <w:num w:numId="13">
    <w:abstractNumId w:val="3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6B6A"/>
    <w:rsid w:val="00011D0A"/>
    <w:rsid w:val="00024AAC"/>
    <w:rsid w:val="000439E8"/>
    <w:rsid w:val="000A6EFD"/>
    <w:rsid w:val="000B7991"/>
    <w:rsid w:val="000D43CC"/>
    <w:rsid w:val="000D735C"/>
    <w:rsid w:val="000E5037"/>
    <w:rsid w:val="00136CFB"/>
    <w:rsid w:val="0014235E"/>
    <w:rsid w:val="001573CA"/>
    <w:rsid w:val="00162FAB"/>
    <w:rsid w:val="00180F0D"/>
    <w:rsid w:val="001A1550"/>
    <w:rsid w:val="001B2822"/>
    <w:rsid w:val="001B358F"/>
    <w:rsid w:val="001C2438"/>
    <w:rsid w:val="001C338E"/>
    <w:rsid w:val="001D3210"/>
    <w:rsid w:val="001D5880"/>
    <w:rsid w:val="001E2341"/>
    <w:rsid w:val="001F511E"/>
    <w:rsid w:val="00205440"/>
    <w:rsid w:val="002054B9"/>
    <w:rsid w:val="002108FA"/>
    <w:rsid w:val="0021731C"/>
    <w:rsid w:val="00220468"/>
    <w:rsid w:val="00222B73"/>
    <w:rsid w:val="002423D7"/>
    <w:rsid w:val="0025296F"/>
    <w:rsid w:val="002A37EA"/>
    <w:rsid w:val="002D749D"/>
    <w:rsid w:val="002D7DB9"/>
    <w:rsid w:val="002E6B6A"/>
    <w:rsid w:val="00310EF0"/>
    <w:rsid w:val="0038720E"/>
    <w:rsid w:val="00390C01"/>
    <w:rsid w:val="00392AB5"/>
    <w:rsid w:val="003A6BA8"/>
    <w:rsid w:val="003B1CA5"/>
    <w:rsid w:val="003E59BA"/>
    <w:rsid w:val="00411DE1"/>
    <w:rsid w:val="00416E34"/>
    <w:rsid w:val="00417F5D"/>
    <w:rsid w:val="00435A79"/>
    <w:rsid w:val="00436D18"/>
    <w:rsid w:val="004B1C3D"/>
    <w:rsid w:val="005335B5"/>
    <w:rsid w:val="00555378"/>
    <w:rsid w:val="00562D5D"/>
    <w:rsid w:val="005630C4"/>
    <w:rsid w:val="00571DE3"/>
    <w:rsid w:val="0058471C"/>
    <w:rsid w:val="005972A8"/>
    <w:rsid w:val="005B48A3"/>
    <w:rsid w:val="005C0058"/>
    <w:rsid w:val="005D77E3"/>
    <w:rsid w:val="00642E99"/>
    <w:rsid w:val="00644BE4"/>
    <w:rsid w:val="00675BE4"/>
    <w:rsid w:val="00682CC8"/>
    <w:rsid w:val="0069053C"/>
    <w:rsid w:val="00694010"/>
    <w:rsid w:val="006A024F"/>
    <w:rsid w:val="006A3DE4"/>
    <w:rsid w:val="006C1E12"/>
    <w:rsid w:val="006F0979"/>
    <w:rsid w:val="00714224"/>
    <w:rsid w:val="00725E68"/>
    <w:rsid w:val="007509DA"/>
    <w:rsid w:val="0075784C"/>
    <w:rsid w:val="0076110A"/>
    <w:rsid w:val="007752A5"/>
    <w:rsid w:val="0079262C"/>
    <w:rsid w:val="007B098F"/>
    <w:rsid w:val="007C3B6B"/>
    <w:rsid w:val="007D1625"/>
    <w:rsid w:val="007D6C2C"/>
    <w:rsid w:val="007E37DD"/>
    <w:rsid w:val="007F242C"/>
    <w:rsid w:val="007F6591"/>
    <w:rsid w:val="00815079"/>
    <w:rsid w:val="0083055E"/>
    <w:rsid w:val="00836C25"/>
    <w:rsid w:val="0084732D"/>
    <w:rsid w:val="00864932"/>
    <w:rsid w:val="00877CC6"/>
    <w:rsid w:val="008D5E86"/>
    <w:rsid w:val="008F0B13"/>
    <w:rsid w:val="00912985"/>
    <w:rsid w:val="00955869"/>
    <w:rsid w:val="0097065F"/>
    <w:rsid w:val="0097690E"/>
    <w:rsid w:val="009E2E1C"/>
    <w:rsid w:val="009E63D5"/>
    <w:rsid w:val="009F41E4"/>
    <w:rsid w:val="00A1052C"/>
    <w:rsid w:val="00A240F8"/>
    <w:rsid w:val="00A558CE"/>
    <w:rsid w:val="00A766CD"/>
    <w:rsid w:val="00A82CF5"/>
    <w:rsid w:val="00AA472E"/>
    <w:rsid w:val="00AC2C00"/>
    <w:rsid w:val="00AE4DCF"/>
    <w:rsid w:val="00AF01B3"/>
    <w:rsid w:val="00B20564"/>
    <w:rsid w:val="00B42AD3"/>
    <w:rsid w:val="00B70953"/>
    <w:rsid w:val="00B836DA"/>
    <w:rsid w:val="00BD034C"/>
    <w:rsid w:val="00BD3921"/>
    <w:rsid w:val="00BD7B16"/>
    <w:rsid w:val="00C01CC8"/>
    <w:rsid w:val="00C24227"/>
    <w:rsid w:val="00C30C8A"/>
    <w:rsid w:val="00C50ACB"/>
    <w:rsid w:val="00C53605"/>
    <w:rsid w:val="00C80ABB"/>
    <w:rsid w:val="00C9393E"/>
    <w:rsid w:val="00CA70DD"/>
    <w:rsid w:val="00CB375E"/>
    <w:rsid w:val="00CB5921"/>
    <w:rsid w:val="00CB78C1"/>
    <w:rsid w:val="00CD0F0F"/>
    <w:rsid w:val="00CD2C4F"/>
    <w:rsid w:val="00D0561F"/>
    <w:rsid w:val="00D139FC"/>
    <w:rsid w:val="00D15F97"/>
    <w:rsid w:val="00D32A34"/>
    <w:rsid w:val="00D448AC"/>
    <w:rsid w:val="00D47738"/>
    <w:rsid w:val="00D561EC"/>
    <w:rsid w:val="00D56CBD"/>
    <w:rsid w:val="00D96D5F"/>
    <w:rsid w:val="00DA064D"/>
    <w:rsid w:val="00DA3219"/>
    <w:rsid w:val="00DC124A"/>
    <w:rsid w:val="00DC17FF"/>
    <w:rsid w:val="00DC340D"/>
    <w:rsid w:val="00DD3DD0"/>
    <w:rsid w:val="00DF1F89"/>
    <w:rsid w:val="00E02722"/>
    <w:rsid w:val="00E0785A"/>
    <w:rsid w:val="00E36766"/>
    <w:rsid w:val="00E37DE5"/>
    <w:rsid w:val="00E413FB"/>
    <w:rsid w:val="00E44D11"/>
    <w:rsid w:val="00E868AB"/>
    <w:rsid w:val="00EB7118"/>
    <w:rsid w:val="00ED392A"/>
    <w:rsid w:val="00EE3903"/>
    <w:rsid w:val="00F11D6F"/>
    <w:rsid w:val="00F37F17"/>
    <w:rsid w:val="00F55234"/>
    <w:rsid w:val="00F55AD2"/>
    <w:rsid w:val="00F71195"/>
    <w:rsid w:val="00F76BEF"/>
    <w:rsid w:val="00F83E42"/>
    <w:rsid w:val="00F84F47"/>
    <w:rsid w:val="00F91BBA"/>
    <w:rsid w:val="00FB1805"/>
    <w:rsid w:val="00FB6C78"/>
    <w:rsid w:val="00FC0167"/>
    <w:rsid w:val="00FE51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7001C5"/>
  <w15:chartTrackingRefBased/>
  <w15:docId w15:val="{EAF22FD9-CA22-42AF-8E26-2FFB773FC8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E6B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Heading1">
    <w:name w:val="heading 1"/>
    <w:basedOn w:val="Normal"/>
    <w:next w:val="Normal"/>
    <w:link w:val="Heading1Char"/>
    <w:uiPriority w:val="9"/>
    <w:qFormat/>
    <w:rsid w:val="002E6B6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qFormat/>
    <w:rsid w:val="002E6B6A"/>
    <w:pPr>
      <w:keepNext/>
      <w:ind w:firstLine="709"/>
      <w:outlineLvl w:val="1"/>
    </w:pPr>
    <w:rPr>
      <w:b/>
      <w:bCs/>
      <w:sz w:val="20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E6B6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qFormat/>
    <w:rsid w:val="002E6B6A"/>
    <w:pPr>
      <w:keepNext/>
      <w:spacing w:before="120"/>
      <w:outlineLvl w:val="3"/>
    </w:pPr>
    <w:rPr>
      <w:rFonts w:ascii="Trebuchet MS" w:hAnsi="Trebuchet MS"/>
      <w:b/>
      <w:bCs/>
      <w:sz w:val="20"/>
      <w:szCs w:val="20"/>
    </w:rPr>
  </w:style>
  <w:style w:type="paragraph" w:styleId="Heading5">
    <w:name w:val="heading 5"/>
    <w:basedOn w:val="Normal"/>
    <w:next w:val="Normal"/>
    <w:link w:val="Heading5Char"/>
    <w:uiPriority w:val="9"/>
    <w:qFormat/>
    <w:rsid w:val="002E6B6A"/>
    <w:pPr>
      <w:keepNext/>
      <w:spacing w:before="120"/>
      <w:outlineLvl w:val="4"/>
    </w:pPr>
    <w:rPr>
      <w:rFonts w:ascii="Trebuchet MS" w:hAnsi="Trebuchet MS"/>
      <w:b/>
      <w:bCs/>
      <w:sz w:val="28"/>
      <w:szCs w:val="20"/>
    </w:rPr>
  </w:style>
  <w:style w:type="paragraph" w:styleId="Heading6">
    <w:name w:val="heading 6"/>
    <w:basedOn w:val="Normal"/>
    <w:next w:val="Normal"/>
    <w:link w:val="Heading6Char"/>
    <w:uiPriority w:val="9"/>
    <w:qFormat/>
    <w:rsid w:val="002E6B6A"/>
    <w:pPr>
      <w:keepNext/>
      <w:spacing w:before="120"/>
      <w:ind w:firstLine="720"/>
      <w:outlineLvl w:val="5"/>
    </w:pPr>
    <w:rPr>
      <w:rFonts w:ascii="Trebuchet MS" w:hAnsi="Trebuchet MS"/>
      <w:sz w:val="20"/>
      <w:szCs w:val="20"/>
    </w:rPr>
  </w:style>
  <w:style w:type="paragraph" w:styleId="Heading7">
    <w:name w:val="heading 7"/>
    <w:basedOn w:val="Normal"/>
    <w:next w:val="Normal"/>
    <w:link w:val="Heading7Char"/>
    <w:qFormat/>
    <w:rsid w:val="002E6B6A"/>
    <w:pPr>
      <w:keepNext/>
      <w:outlineLvl w:val="6"/>
    </w:pPr>
    <w:rPr>
      <w:rFonts w:ascii="Trebuchet MS" w:hAnsi="Trebuchet MS"/>
      <w:b/>
      <w:bCs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E6B6A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hr-HR"/>
    </w:rPr>
  </w:style>
  <w:style w:type="character" w:customStyle="1" w:styleId="Heading2Char">
    <w:name w:val="Heading 2 Char"/>
    <w:basedOn w:val="DefaultParagraphFont"/>
    <w:link w:val="Heading2"/>
    <w:uiPriority w:val="9"/>
    <w:rsid w:val="002E6B6A"/>
    <w:rPr>
      <w:rFonts w:ascii="Times New Roman" w:eastAsia="Times New Roman" w:hAnsi="Times New Roman" w:cs="Times New Roman"/>
      <w:b/>
      <w:bCs/>
      <w:sz w:val="20"/>
      <w:szCs w:val="24"/>
      <w:lang w:eastAsia="hr-HR"/>
    </w:rPr>
  </w:style>
  <w:style w:type="character" w:customStyle="1" w:styleId="Heading3Char">
    <w:name w:val="Heading 3 Char"/>
    <w:basedOn w:val="DefaultParagraphFont"/>
    <w:link w:val="Heading3"/>
    <w:uiPriority w:val="9"/>
    <w:rsid w:val="002E6B6A"/>
    <w:rPr>
      <w:rFonts w:ascii="Cambria" w:eastAsia="Times New Roman" w:hAnsi="Cambria" w:cs="Times New Roman"/>
      <w:b/>
      <w:bCs/>
      <w:sz w:val="26"/>
      <w:szCs w:val="26"/>
      <w:lang w:eastAsia="hr-HR"/>
    </w:rPr>
  </w:style>
  <w:style w:type="character" w:customStyle="1" w:styleId="Heading4Char">
    <w:name w:val="Heading 4 Char"/>
    <w:basedOn w:val="DefaultParagraphFont"/>
    <w:link w:val="Heading4"/>
    <w:uiPriority w:val="9"/>
    <w:rsid w:val="002E6B6A"/>
    <w:rPr>
      <w:rFonts w:ascii="Trebuchet MS" w:eastAsia="Times New Roman" w:hAnsi="Trebuchet MS" w:cs="Times New Roman"/>
      <w:b/>
      <w:bCs/>
      <w:sz w:val="20"/>
      <w:szCs w:val="20"/>
      <w:lang w:eastAsia="hr-HR"/>
    </w:rPr>
  </w:style>
  <w:style w:type="character" w:customStyle="1" w:styleId="Heading5Char">
    <w:name w:val="Heading 5 Char"/>
    <w:basedOn w:val="DefaultParagraphFont"/>
    <w:link w:val="Heading5"/>
    <w:uiPriority w:val="9"/>
    <w:rsid w:val="002E6B6A"/>
    <w:rPr>
      <w:rFonts w:ascii="Trebuchet MS" w:eastAsia="Times New Roman" w:hAnsi="Trebuchet MS" w:cs="Times New Roman"/>
      <w:b/>
      <w:bCs/>
      <w:sz w:val="28"/>
      <w:szCs w:val="20"/>
      <w:lang w:eastAsia="hr-HR"/>
    </w:rPr>
  </w:style>
  <w:style w:type="character" w:customStyle="1" w:styleId="Heading6Char">
    <w:name w:val="Heading 6 Char"/>
    <w:basedOn w:val="DefaultParagraphFont"/>
    <w:link w:val="Heading6"/>
    <w:uiPriority w:val="9"/>
    <w:rsid w:val="002E6B6A"/>
    <w:rPr>
      <w:rFonts w:ascii="Trebuchet MS" w:eastAsia="Times New Roman" w:hAnsi="Trebuchet MS" w:cs="Times New Roman"/>
      <w:sz w:val="20"/>
      <w:szCs w:val="20"/>
      <w:lang w:eastAsia="hr-HR"/>
    </w:rPr>
  </w:style>
  <w:style w:type="character" w:customStyle="1" w:styleId="Heading7Char">
    <w:name w:val="Heading 7 Char"/>
    <w:basedOn w:val="DefaultParagraphFont"/>
    <w:link w:val="Heading7"/>
    <w:rsid w:val="002E6B6A"/>
    <w:rPr>
      <w:rFonts w:ascii="Trebuchet MS" w:eastAsia="Times New Roman" w:hAnsi="Trebuchet MS" w:cs="Times New Roman"/>
      <w:b/>
      <w:bCs/>
      <w:sz w:val="20"/>
      <w:szCs w:val="24"/>
      <w:lang w:eastAsia="hr-HR"/>
    </w:rPr>
  </w:style>
  <w:style w:type="paragraph" w:customStyle="1" w:styleId="programskaklaspodnasljosipa">
    <w:name w:val="programska klas.podnasl.josipa"/>
    <w:basedOn w:val="Normal"/>
    <w:qFormat/>
    <w:rsid w:val="002E6B6A"/>
    <w:pPr>
      <w:keepNext/>
      <w:numPr>
        <w:numId w:val="1"/>
      </w:numPr>
      <w:outlineLvl w:val="1"/>
    </w:pPr>
    <w:rPr>
      <w:b/>
      <w:bCs/>
    </w:rPr>
  </w:style>
  <w:style w:type="paragraph" w:customStyle="1" w:styleId="ispodvelikognaslovajosipa">
    <w:name w:val="ispod velikog naslova josipa"/>
    <w:basedOn w:val="Heading1"/>
    <w:qFormat/>
    <w:rsid w:val="002E6B6A"/>
    <w:pPr>
      <w:keepLines w:val="0"/>
      <w:numPr>
        <w:numId w:val="2"/>
      </w:numPr>
      <w:spacing w:before="240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2E6B6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E6B6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E6B6A"/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E6B6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E6B6A"/>
    <w:rPr>
      <w:rFonts w:ascii="Times New Roman" w:eastAsia="Times New Roman" w:hAnsi="Times New Roman" w:cs="Times New Roman"/>
      <w:b/>
      <w:bCs/>
      <w:sz w:val="20"/>
      <w:szCs w:val="20"/>
      <w:lang w:eastAsia="hr-H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E6B6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E6B6A"/>
    <w:rPr>
      <w:rFonts w:ascii="Tahoma" w:eastAsia="Times New Roman" w:hAnsi="Tahoma" w:cs="Tahoma"/>
      <w:sz w:val="16"/>
      <w:szCs w:val="16"/>
      <w:lang w:eastAsia="hr-HR"/>
    </w:rPr>
  </w:style>
  <w:style w:type="paragraph" w:styleId="ListParagraph">
    <w:name w:val="List Paragraph"/>
    <w:basedOn w:val="Normal"/>
    <w:link w:val="ListParagraphChar"/>
    <w:uiPriority w:val="34"/>
    <w:qFormat/>
    <w:rsid w:val="002E6B6A"/>
    <w:pPr>
      <w:ind w:left="720"/>
      <w:contextualSpacing/>
    </w:pPr>
  </w:style>
  <w:style w:type="paragraph" w:styleId="BodyTextIndent">
    <w:name w:val="Body Text Indent"/>
    <w:basedOn w:val="Normal"/>
    <w:link w:val="BodyTextIndentChar"/>
    <w:rsid w:val="002E6B6A"/>
    <w:pPr>
      <w:ind w:firstLine="709"/>
    </w:pPr>
    <w:rPr>
      <w:i/>
      <w:sz w:val="20"/>
    </w:rPr>
  </w:style>
  <w:style w:type="character" w:customStyle="1" w:styleId="BodyTextIndentChar">
    <w:name w:val="Body Text Indent Char"/>
    <w:basedOn w:val="DefaultParagraphFont"/>
    <w:link w:val="BodyTextIndent"/>
    <w:rsid w:val="002E6B6A"/>
    <w:rPr>
      <w:rFonts w:ascii="Times New Roman" w:eastAsia="Times New Roman" w:hAnsi="Times New Roman" w:cs="Times New Roman"/>
      <w:i/>
      <w:sz w:val="20"/>
      <w:szCs w:val="24"/>
      <w:lang w:eastAsia="hr-HR"/>
    </w:rPr>
  </w:style>
  <w:style w:type="character" w:styleId="Hyperlink">
    <w:name w:val="Hyperlink"/>
    <w:uiPriority w:val="99"/>
    <w:unhideWhenUsed/>
    <w:rsid w:val="002E6B6A"/>
    <w:rPr>
      <w:strike w:val="0"/>
      <w:dstrike w:val="0"/>
      <w:color w:val="1248C9"/>
      <w:u w:val="none"/>
      <w:effect w:val="none"/>
    </w:rPr>
  </w:style>
  <w:style w:type="paragraph" w:styleId="TOC1">
    <w:name w:val="toc 1"/>
    <w:basedOn w:val="Normal"/>
    <w:next w:val="Normal"/>
    <w:autoRedefine/>
    <w:uiPriority w:val="39"/>
    <w:rsid w:val="002E6B6A"/>
    <w:pPr>
      <w:tabs>
        <w:tab w:val="left" w:pos="0"/>
        <w:tab w:val="right" w:leader="dot" w:pos="9062"/>
      </w:tabs>
      <w:ind w:left="142" w:hanging="284"/>
    </w:pPr>
  </w:style>
  <w:style w:type="paragraph" w:styleId="TOC2">
    <w:name w:val="toc 2"/>
    <w:basedOn w:val="Normal"/>
    <w:next w:val="Normal"/>
    <w:autoRedefine/>
    <w:uiPriority w:val="39"/>
    <w:rsid w:val="002E6B6A"/>
    <w:pPr>
      <w:tabs>
        <w:tab w:val="right" w:leader="dot" w:pos="9062"/>
      </w:tabs>
      <w:ind w:left="709" w:hanging="567"/>
    </w:pPr>
  </w:style>
  <w:style w:type="paragraph" w:customStyle="1" w:styleId="velikinaslov-josipa">
    <w:name w:val="veliki naslov-josipa"/>
    <w:basedOn w:val="Heading1"/>
    <w:qFormat/>
    <w:rsid w:val="002E6B6A"/>
    <w:pPr>
      <w:keepLines w:val="0"/>
      <w:numPr>
        <w:numId w:val="3"/>
      </w:numPr>
      <w:spacing w:before="0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TEKST-JOSIPAA">
    <w:name w:val="TEKST-JOSIPAA"/>
    <w:basedOn w:val="Normal"/>
    <w:qFormat/>
    <w:rsid w:val="002E6B6A"/>
    <w:pPr>
      <w:spacing w:after="120"/>
      <w:ind w:firstLine="720"/>
      <w:jc w:val="both"/>
    </w:pPr>
  </w:style>
  <w:style w:type="character" w:customStyle="1" w:styleId="apple-converted-space">
    <w:name w:val="apple-converted-space"/>
    <w:basedOn w:val="DefaultParagraphFont"/>
    <w:rsid w:val="002E6B6A"/>
  </w:style>
  <w:style w:type="paragraph" w:styleId="Header">
    <w:name w:val="header"/>
    <w:basedOn w:val="Normal"/>
    <w:link w:val="HeaderChar"/>
    <w:unhideWhenUsed/>
    <w:rsid w:val="002E6B6A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rsid w:val="002E6B6A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Footer">
    <w:name w:val="footer"/>
    <w:basedOn w:val="Normal"/>
    <w:link w:val="FooterChar"/>
    <w:uiPriority w:val="99"/>
    <w:unhideWhenUsed/>
    <w:rsid w:val="002E6B6A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E6B6A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BodyTextIndent2">
    <w:name w:val="Body Text Indent 2"/>
    <w:aliases w:val="uvlaka 2"/>
    <w:basedOn w:val="Normal"/>
    <w:link w:val="BodyTextIndent2Char"/>
    <w:unhideWhenUsed/>
    <w:rsid w:val="002E6B6A"/>
    <w:pPr>
      <w:spacing w:after="120" w:line="480" w:lineRule="auto"/>
      <w:ind w:left="283"/>
    </w:pPr>
  </w:style>
  <w:style w:type="character" w:customStyle="1" w:styleId="BodyTextIndent2Char">
    <w:name w:val="Body Text Indent 2 Char"/>
    <w:aliases w:val="uvlaka 2 Char"/>
    <w:basedOn w:val="DefaultParagraphFont"/>
    <w:link w:val="BodyTextIndent2"/>
    <w:rsid w:val="002E6B6A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BodyText">
    <w:name w:val="Body Text"/>
    <w:aliases w:val="  uvlaka 2"/>
    <w:basedOn w:val="Normal"/>
    <w:link w:val="BodyTextChar"/>
    <w:uiPriority w:val="99"/>
    <w:rsid w:val="002E6B6A"/>
    <w:rPr>
      <w:rFonts w:ascii="Trebuchet MS" w:hAnsi="Trebuchet MS"/>
      <w:sz w:val="20"/>
      <w:szCs w:val="20"/>
    </w:rPr>
  </w:style>
  <w:style w:type="character" w:customStyle="1" w:styleId="BodyTextChar">
    <w:name w:val="Body Text Char"/>
    <w:aliases w:val="  uvlaka 2 Char"/>
    <w:basedOn w:val="DefaultParagraphFont"/>
    <w:link w:val="BodyText"/>
    <w:uiPriority w:val="99"/>
    <w:rsid w:val="002E6B6A"/>
    <w:rPr>
      <w:rFonts w:ascii="Trebuchet MS" w:eastAsia="Times New Roman" w:hAnsi="Trebuchet MS" w:cs="Times New Roman"/>
      <w:sz w:val="20"/>
      <w:szCs w:val="20"/>
      <w:lang w:eastAsia="hr-HR"/>
    </w:rPr>
  </w:style>
  <w:style w:type="paragraph" w:styleId="BodyText3">
    <w:name w:val="Body Text 3"/>
    <w:basedOn w:val="Normal"/>
    <w:link w:val="BodyText3Char"/>
    <w:uiPriority w:val="99"/>
    <w:unhideWhenUsed/>
    <w:rsid w:val="002E6B6A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2E6B6A"/>
    <w:rPr>
      <w:rFonts w:ascii="Times New Roman" w:eastAsia="Times New Roman" w:hAnsi="Times New Roman" w:cs="Times New Roman"/>
      <w:sz w:val="16"/>
      <w:szCs w:val="16"/>
      <w:lang w:eastAsia="hr-HR"/>
    </w:rPr>
  </w:style>
  <w:style w:type="character" w:styleId="LineNumber">
    <w:name w:val="line number"/>
    <w:uiPriority w:val="99"/>
    <w:semiHidden/>
    <w:unhideWhenUsed/>
    <w:rsid w:val="002E6B6A"/>
  </w:style>
  <w:style w:type="table" w:styleId="TableGrid">
    <w:name w:val="Table Grid"/>
    <w:basedOn w:val="TableNormal"/>
    <w:rsid w:val="002E6B6A"/>
    <w:pPr>
      <w:spacing w:after="0" w:line="240" w:lineRule="auto"/>
    </w:pPr>
    <w:rPr>
      <w:rFonts w:ascii="Times New Roman" w:eastAsia="Franklin Gothic Book" w:hAnsi="Times New Roman" w:cs="Times New Roman"/>
      <w:sz w:val="20"/>
      <w:szCs w:val="20"/>
      <w:lang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basedOn w:val="DefaultParagraphFont"/>
    <w:rsid w:val="002E6B6A"/>
  </w:style>
  <w:style w:type="paragraph" w:customStyle="1" w:styleId="naslov">
    <w:name w:val="naslov"/>
    <w:basedOn w:val="Normal"/>
    <w:autoRedefine/>
    <w:rsid w:val="002E6B6A"/>
    <w:pPr>
      <w:jc w:val="center"/>
    </w:pPr>
    <w:rPr>
      <w:rFonts w:ascii="Arial" w:hAnsi="Arial"/>
      <w:b/>
      <w:sz w:val="28"/>
      <w:szCs w:val="20"/>
      <w:lang w:val="en-AU"/>
    </w:rPr>
  </w:style>
  <w:style w:type="paragraph" w:styleId="DocumentMap">
    <w:name w:val="Document Map"/>
    <w:basedOn w:val="Normal"/>
    <w:link w:val="DocumentMapChar"/>
    <w:semiHidden/>
    <w:rsid w:val="002E6B6A"/>
    <w:pPr>
      <w:shd w:val="clear" w:color="auto" w:fill="000080"/>
    </w:pPr>
    <w:rPr>
      <w:rFonts w:ascii="Tahoma" w:hAnsi="Tahoma"/>
      <w:sz w:val="20"/>
      <w:szCs w:val="20"/>
    </w:rPr>
  </w:style>
  <w:style w:type="character" w:customStyle="1" w:styleId="DocumentMapChar">
    <w:name w:val="Document Map Char"/>
    <w:basedOn w:val="DefaultParagraphFont"/>
    <w:link w:val="DocumentMap"/>
    <w:semiHidden/>
    <w:rsid w:val="002E6B6A"/>
    <w:rPr>
      <w:rFonts w:ascii="Tahoma" w:eastAsia="Times New Roman" w:hAnsi="Tahoma" w:cs="Times New Roman"/>
      <w:sz w:val="20"/>
      <w:szCs w:val="20"/>
      <w:shd w:val="clear" w:color="auto" w:fill="000080"/>
      <w:lang w:eastAsia="hr-HR"/>
    </w:rPr>
  </w:style>
  <w:style w:type="paragraph" w:styleId="NormalWeb">
    <w:name w:val="Normal (Web)"/>
    <w:basedOn w:val="Normal"/>
    <w:unhideWhenUsed/>
    <w:rsid w:val="002E6B6A"/>
    <w:pPr>
      <w:spacing w:after="100" w:afterAutospacing="1"/>
    </w:pPr>
    <w:rPr>
      <w:rFonts w:ascii="Arial" w:hAnsi="Arial" w:cs="Arial"/>
      <w:color w:val="333333"/>
    </w:rPr>
  </w:style>
  <w:style w:type="character" w:styleId="Strong">
    <w:name w:val="Strong"/>
    <w:qFormat/>
    <w:rsid w:val="002E6B6A"/>
    <w:rPr>
      <w:b/>
      <w:bCs/>
    </w:rPr>
  </w:style>
  <w:style w:type="paragraph" w:styleId="TOC3">
    <w:name w:val="toc 3"/>
    <w:basedOn w:val="Normal"/>
    <w:next w:val="Normal"/>
    <w:autoRedefine/>
    <w:uiPriority w:val="39"/>
    <w:rsid w:val="002E6B6A"/>
    <w:pPr>
      <w:tabs>
        <w:tab w:val="left" w:pos="1200"/>
        <w:tab w:val="right" w:leader="dot" w:pos="9062"/>
      </w:tabs>
      <w:ind w:left="480"/>
    </w:pPr>
    <w:rPr>
      <w:b/>
      <w:noProof/>
    </w:rPr>
  </w:style>
  <w:style w:type="paragraph" w:styleId="Revision">
    <w:name w:val="Revision"/>
    <w:hidden/>
    <w:uiPriority w:val="99"/>
    <w:semiHidden/>
    <w:rsid w:val="002E6B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PlainText">
    <w:name w:val="Plain Text"/>
    <w:basedOn w:val="Normal"/>
    <w:link w:val="PlainTextChar"/>
    <w:uiPriority w:val="99"/>
    <w:unhideWhenUsed/>
    <w:rsid w:val="002E6B6A"/>
    <w:rPr>
      <w:rFonts w:ascii="Courier New" w:eastAsia="Calibri" w:hAnsi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uiPriority w:val="99"/>
    <w:rsid w:val="002E6B6A"/>
    <w:rPr>
      <w:rFonts w:ascii="Courier New" w:eastAsia="Calibri" w:hAnsi="Courier New" w:cs="Times New Roman"/>
      <w:sz w:val="20"/>
      <w:szCs w:val="20"/>
      <w:lang w:eastAsia="hr-HR"/>
    </w:rPr>
  </w:style>
  <w:style w:type="paragraph" w:styleId="TOCHeading">
    <w:name w:val="TOC Heading"/>
    <w:basedOn w:val="Heading1"/>
    <w:next w:val="Normal"/>
    <w:uiPriority w:val="39"/>
    <w:qFormat/>
    <w:rsid w:val="002E6B6A"/>
    <w:pPr>
      <w:keepLines w:val="0"/>
      <w:spacing w:before="240" w:after="60"/>
      <w:outlineLvl w:val="9"/>
    </w:pPr>
    <w:rPr>
      <w:rFonts w:ascii="Cambria" w:eastAsia="Times New Roman" w:hAnsi="Cambria" w:cs="Times New Roman"/>
      <w:color w:val="auto"/>
      <w:kern w:val="32"/>
      <w:sz w:val="32"/>
      <w:szCs w:val="32"/>
    </w:rPr>
  </w:style>
  <w:style w:type="character" w:customStyle="1" w:styleId="Char">
    <w:name w:val="Char"/>
    <w:rsid w:val="002E6B6A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Default">
    <w:name w:val="Default"/>
    <w:rsid w:val="002E6B6A"/>
    <w:pPr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color w:val="000000"/>
      <w:sz w:val="24"/>
      <w:szCs w:val="24"/>
      <w:lang w:eastAsia="hr-HR"/>
    </w:rPr>
  </w:style>
  <w:style w:type="character" w:customStyle="1" w:styleId="Char1">
    <w:name w:val="Char1"/>
    <w:rsid w:val="002E6B6A"/>
    <w:rPr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2E6B6A"/>
    <w:pPr>
      <w:pBdr>
        <w:bottom w:val="single" w:sz="8" w:space="4" w:color="4F81BD"/>
      </w:pBdr>
      <w:spacing w:after="300"/>
      <w:contextualSpacing/>
    </w:pPr>
    <w:rPr>
      <w:rFonts w:ascii="Cambria" w:hAnsi="Cambria"/>
      <w:color w:val="17365D"/>
      <w:spacing w:val="5"/>
      <w:kern w:val="28"/>
      <w:sz w:val="52"/>
      <w:szCs w:val="52"/>
      <w:lang w:eastAsia="en-US"/>
    </w:rPr>
  </w:style>
  <w:style w:type="character" w:customStyle="1" w:styleId="TitleChar">
    <w:name w:val="Title Char"/>
    <w:basedOn w:val="DefaultParagraphFont"/>
    <w:link w:val="Title"/>
    <w:uiPriority w:val="10"/>
    <w:rsid w:val="002E6B6A"/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table" w:customStyle="1" w:styleId="Reetkatablice1">
    <w:name w:val="Rešetka tablice1"/>
    <w:basedOn w:val="TableNormal"/>
    <w:next w:val="TableGrid"/>
    <w:uiPriority w:val="59"/>
    <w:rsid w:val="002E6B6A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2">
    <w:name w:val="Rešetka tablice2"/>
    <w:basedOn w:val="TableNormal"/>
    <w:next w:val="TableGrid"/>
    <w:uiPriority w:val="59"/>
    <w:rsid w:val="002E6B6A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List-Accent3">
    <w:name w:val="Light List Accent 3"/>
    <w:basedOn w:val="TableNormal"/>
    <w:uiPriority w:val="61"/>
    <w:rsid w:val="002E6B6A"/>
    <w:pPr>
      <w:spacing w:after="0" w:line="240" w:lineRule="auto"/>
    </w:pPr>
    <w:rPr>
      <w:rFonts w:ascii="Times New Roman" w:eastAsia="Franklin Gothic Book" w:hAnsi="Times New Roman" w:cs="Times New Roman"/>
      <w:sz w:val="20"/>
      <w:szCs w:val="20"/>
      <w:lang w:eastAsia="hr-HR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styleId="MediumShading1-Accent3">
    <w:name w:val="Medium Shading 1 Accent 3"/>
    <w:basedOn w:val="TableNormal"/>
    <w:uiPriority w:val="63"/>
    <w:rsid w:val="002E6B6A"/>
    <w:pPr>
      <w:spacing w:after="0" w:line="240" w:lineRule="auto"/>
    </w:pPr>
    <w:rPr>
      <w:rFonts w:ascii="Times New Roman" w:eastAsia="Franklin Gothic Book" w:hAnsi="Times New Roman" w:cs="Times New Roman"/>
      <w:sz w:val="20"/>
      <w:szCs w:val="20"/>
      <w:lang w:eastAsia="hr-HR"/>
    </w:r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8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Grid3-Accent3">
    <w:name w:val="Medium Grid 3 Accent 3"/>
    <w:basedOn w:val="TableNormal"/>
    <w:uiPriority w:val="69"/>
    <w:rsid w:val="002E6B6A"/>
    <w:pPr>
      <w:spacing w:after="0" w:line="240" w:lineRule="auto"/>
    </w:pPr>
    <w:rPr>
      <w:rFonts w:ascii="Times New Roman" w:eastAsia="Franklin Gothic Book" w:hAnsi="Times New Roman" w:cs="Times New Roman"/>
      <w:sz w:val="20"/>
      <w:szCs w:val="20"/>
      <w:lang w:eastAsia="hr-HR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E8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2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2D2" w:themeFill="accent3" w:themeFillTint="7F"/>
      </w:tcPr>
    </w:tblStylePr>
  </w:style>
  <w:style w:type="table" w:customStyle="1" w:styleId="Svijetlipopis-Isticanje31">
    <w:name w:val="Svijetli popis - Isticanje 31"/>
    <w:basedOn w:val="TableNormal"/>
    <w:next w:val="LightList-Accent3"/>
    <w:uiPriority w:val="61"/>
    <w:rsid w:val="002E6B6A"/>
    <w:pPr>
      <w:spacing w:after="0" w:line="240" w:lineRule="auto"/>
    </w:pPr>
    <w:rPr>
      <w:rFonts w:ascii="Times New Roman" w:eastAsia="Franklin Gothic Book" w:hAnsi="Times New Roman" w:cs="Times New Roman"/>
      <w:sz w:val="20"/>
      <w:szCs w:val="20"/>
      <w:lang w:eastAsia="hr-HR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customStyle="1" w:styleId="Svijetlipopis-Isticanje32">
    <w:name w:val="Svijetli popis - Isticanje 32"/>
    <w:basedOn w:val="TableNormal"/>
    <w:next w:val="LightList-Accent3"/>
    <w:uiPriority w:val="61"/>
    <w:rsid w:val="002E6B6A"/>
    <w:pPr>
      <w:spacing w:after="0" w:line="240" w:lineRule="auto"/>
    </w:pPr>
    <w:rPr>
      <w:rFonts w:ascii="Times New Roman" w:eastAsia="Franklin Gothic Book" w:hAnsi="Times New Roman" w:cs="Times New Roman"/>
      <w:sz w:val="20"/>
      <w:szCs w:val="20"/>
      <w:lang w:eastAsia="hr-HR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customStyle="1" w:styleId="Reetkatablice3">
    <w:name w:val="Rešetka tablice3"/>
    <w:basedOn w:val="TableNormal"/>
    <w:next w:val="TableGrid"/>
    <w:uiPriority w:val="59"/>
    <w:rsid w:val="002E6B6A"/>
    <w:pPr>
      <w:spacing w:after="0" w:line="240" w:lineRule="auto"/>
    </w:pPr>
    <w:rPr>
      <w:rFonts w:ascii="Times New Roman" w:eastAsia="Franklin Gothic Book" w:hAnsi="Times New Roman" w:cs="Times New Roman"/>
      <w:sz w:val="20"/>
      <w:szCs w:val="20"/>
      <w:lang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11">
    <w:name w:val="Rešetka tablice11"/>
    <w:basedOn w:val="TableNormal"/>
    <w:next w:val="TableGrid"/>
    <w:uiPriority w:val="59"/>
    <w:rsid w:val="002E6B6A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21">
    <w:name w:val="Rešetka tablice21"/>
    <w:basedOn w:val="TableNormal"/>
    <w:next w:val="TableGrid"/>
    <w:uiPriority w:val="59"/>
    <w:rsid w:val="002E6B6A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vijetlipopis-Isticanje311">
    <w:name w:val="Svijetli popis - Isticanje 311"/>
    <w:basedOn w:val="TableNormal"/>
    <w:next w:val="LightList-Accent3"/>
    <w:uiPriority w:val="61"/>
    <w:rsid w:val="002E6B6A"/>
    <w:pPr>
      <w:spacing w:after="0" w:line="240" w:lineRule="auto"/>
    </w:pPr>
    <w:rPr>
      <w:rFonts w:ascii="Times New Roman" w:eastAsia="Franklin Gothic Book" w:hAnsi="Times New Roman" w:cs="Times New Roman"/>
      <w:sz w:val="20"/>
      <w:szCs w:val="20"/>
      <w:lang w:eastAsia="hr-HR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customStyle="1" w:styleId="Srednjesjenanje1-Isticanje31">
    <w:name w:val="Srednje sjenčanje 1 - Isticanje 31"/>
    <w:basedOn w:val="TableNormal"/>
    <w:next w:val="MediumShading1-Accent3"/>
    <w:uiPriority w:val="63"/>
    <w:rsid w:val="002E6B6A"/>
    <w:pPr>
      <w:spacing w:after="0" w:line="240" w:lineRule="auto"/>
    </w:pPr>
    <w:rPr>
      <w:rFonts w:ascii="Times New Roman" w:eastAsia="Franklin Gothic Book" w:hAnsi="Times New Roman" w:cs="Times New Roman"/>
      <w:sz w:val="20"/>
      <w:szCs w:val="20"/>
      <w:lang w:eastAsia="hr-HR"/>
    </w:rPr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Srednjareetka3-Isticanje31">
    <w:name w:val="Srednja rešetka 3 - Isticanje 31"/>
    <w:basedOn w:val="TableNormal"/>
    <w:next w:val="MediumGrid3-Accent3"/>
    <w:uiPriority w:val="69"/>
    <w:rsid w:val="002E6B6A"/>
    <w:pPr>
      <w:spacing w:after="0" w:line="240" w:lineRule="auto"/>
    </w:pPr>
    <w:rPr>
      <w:rFonts w:ascii="Times New Roman" w:eastAsia="Franklin Gothic Book" w:hAnsi="Times New Roman" w:cs="Times New Roman"/>
      <w:sz w:val="20"/>
      <w:szCs w:val="20"/>
      <w:lang w:eastAsia="hr-HR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customStyle="1" w:styleId="Srednjesjenanje1-Isticanje32">
    <w:name w:val="Srednje sjenčanje 1 - Isticanje 32"/>
    <w:basedOn w:val="TableNormal"/>
    <w:next w:val="MediumShading1-Accent3"/>
    <w:uiPriority w:val="63"/>
    <w:rsid w:val="002E6B6A"/>
    <w:pPr>
      <w:spacing w:after="0" w:line="240" w:lineRule="auto"/>
    </w:p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8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Srednjareetka3-Isticanje32">
    <w:name w:val="Srednja rešetka 3 - Isticanje 32"/>
    <w:basedOn w:val="TableNormal"/>
    <w:next w:val="MediumGrid3-Accent3"/>
    <w:uiPriority w:val="69"/>
    <w:rsid w:val="002E6B6A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E8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2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2D2" w:themeFill="accent3" w:themeFillTint="7F"/>
      </w:tcPr>
    </w:tblStylePr>
  </w:style>
  <w:style w:type="table" w:customStyle="1" w:styleId="Reetkatablice31">
    <w:name w:val="Rešetka tablice31"/>
    <w:basedOn w:val="TableNormal"/>
    <w:next w:val="TableGrid"/>
    <w:uiPriority w:val="59"/>
    <w:rsid w:val="002E6B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Indent3">
    <w:name w:val="Body Text Indent 3"/>
    <w:basedOn w:val="Normal"/>
    <w:link w:val="BodyTextIndent3Char"/>
    <w:uiPriority w:val="99"/>
    <w:unhideWhenUsed/>
    <w:rsid w:val="002E6B6A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rsid w:val="002E6B6A"/>
    <w:rPr>
      <w:rFonts w:ascii="Times New Roman" w:eastAsia="Times New Roman" w:hAnsi="Times New Roman" w:cs="Times New Roman"/>
      <w:sz w:val="16"/>
      <w:szCs w:val="16"/>
      <w:lang w:eastAsia="hr-HR"/>
    </w:rPr>
  </w:style>
  <w:style w:type="paragraph" w:styleId="Caption">
    <w:name w:val="caption"/>
    <w:basedOn w:val="Normal"/>
    <w:next w:val="Normal"/>
    <w:uiPriority w:val="35"/>
    <w:unhideWhenUsed/>
    <w:qFormat/>
    <w:rsid w:val="002E6B6A"/>
    <w:pPr>
      <w:spacing w:after="200"/>
    </w:pPr>
    <w:rPr>
      <w:b/>
      <w:bCs/>
      <w:color w:val="5B9BD5" w:themeColor="accent1"/>
      <w:sz w:val="18"/>
      <w:szCs w:val="18"/>
    </w:rPr>
  </w:style>
  <w:style w:type="paragraph" w:styleId="NoSpacing">
    <w:name w:val="No Spacing"/>
    <w:uiPriority w:val="1"/>
    <w:qFormat/>
    <w:rsid w:val="002E6B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customStyle="1" w:styleId="ListParagraphChar">
    <w:name w:val="List Paragraph Char"/>
    <w:basedOn w:val="DefaultParagraphFont"/>
    <w:link w:val="ListParagraph"/>
    <w:uiPriority w:val="34"/>
    <w:qFormat/>
    <w:locked/>
    <w:rsid w:val="002E6B6A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Tijeloteksta-uvlaka21">
    <w:name w:val="Tijelo teksta - uvlaka 21"/>
    <w:basedOn w:val="Normal"/>
    <w:rsid w:val="002E6B6A"/>
    <w:pPr>
      <w:suppressAutoHyphens/>
      <w:ind w:left="720"/>
    </w:pPr>
    <w:rPr>
      <w:i/>
      <w:szCs w:val="20"/>
      <w:lang w:val="en-US" w:eastAsia="ar-SA"/>
    </w:rPr>
  </w:style>
  <w:style w:type="character" w:styleId="FollowedHyperlink">
    <w:name w:val="FollowedHyperlink"/>
    <w:basedOn w:val="DefaultParagraphFont"/>
    <w:uiPriority w:val="99"/>
    <w:semiHidden/>
    <w:unhideWhenUsed/>
    <w:rsid w:val="002E6B6A"/>
    <w:rPr>
      <w:color w:val="954F72"/>
      <w:u w:val="single"/>
    </w:rPr>
  </w:style>
  <w:style w:type="paragraph" w:customStyle="1" w:styleId="msonormal0">
    <w:name w:val="msonormal"/>
    <w:basedOn w:val="Normal"/>
    <w:rsid w:val="002E6B6A"/>
    <w:pPr>
      <w:spacing w:before="100" w:beforeAutospacing="1" w:after="100" w:afterAutospacing="1"/>
    </w:pPr>
  </w:style>
  <w:style w:type="paragraph" w:customStyle="1" w:styleId="xl75">
    <w:name w:val="xl75"/>
    <w:basedOn w:val="Normal"/>
    <w:rsid w:val="002E6B6A"/>
    <w:pPr>
      <w:spacing w:before="100" w:beforeAutospacing="1" w:after="100" w:afterAutospacing="1"/>
    </w:pPr>
    <w:rPr>
      <w:rFonts w:ascii="Calibri" w:hAnsi="Calibri" w:cs="Calibri"/>
    </w:rPr>
  </w:style>
  <w:style w:type="paragraph" w:customStyle="1" w:styleId="xl76">
    <w:name w:val="xl76"/>
    <w:basedOn w:val="Normal"/>
    <w:rsid w:val="002E6B6A"/>
    <w:pPr>
      <w:spacing w:before="100" w:beforeAutospacing="1" w:after="100" w:afterAutospacing="1"/>
    </w:pPr>
    <w:rPr>
      <w:rFonts w:ascii="Calibri" w:hAnsi="Calibri" w:cs="Calibri"/>
    </w:rPr>
  </w:style>
  <w:style w:type="paragraph" w:customStyle="1" w:styleId="xl77">
    <w:name w:val="xl77"/>
    <w:basedOn w:val="Normal"/>
    <w:rsid w:val="002E6B6A"/>
    <w:pPr>
      <w:spacing w:before="100" w:beforeAutospacing="1" w:after="100" w:afterAutospacing="1"/>
    </w:pPr>
    <w:rPr>
      <w:rFonts w:ascii="Calibri" w:hAnsi="Calibri" w:cs="Calibri"/>
      <w:color w:val="000000"/>
    </w:rPr>
  </w:style>
  <w:style w:type="paragraph" w:customStyle="1" w:styleId="xl78">
    <w:name w:val="xl78"/>
    <w:basedOn w:val="Normal"/>
    <w:rsid w:val="002E6B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D9D9D9" w:fill="D9D9D9"/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79">
    <w:name w:val="xl79"/>
    <w:basedOn w:val="Normal"/>
    <w:rsid w:val="002E6B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80">
    <w:name w:val="xl80"/>
    <w:basedOn w:val="Normal"/>
    <w:rsid w:val="002E6B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81">
    <w:name w:val="xl81"/>
    <w:basedOn w:val="Normal"/>
    <w:rsid w:val="002E6B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D9D9D9" w:fill="D9D9D9"/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82">
    <w:name w:val="xl82"/>
    <w:basedOn w:val="Normal"/>
    <w:rsid w:val="002E6B6A"/>
    <w:pPr>
      <w:spacing w:before="100" w:beforeAutospacing="1" w:after="100" w:afterAutospacing="1"/>
    </w:pPr>
    <w:rPr>
      <w:color w:val="000000"/>
      <w:sz w:val="16"/>
      <w:szCs w:val="16"/>
    </w:rPr>
  </w:style>
  <w:style w:type="paragraph" w:customStyle="1" w:styleId="xl83">
    <w:name w:val="xl83"/>
    <w:basedOn w:val="Normal"/>
    <w:rsid w:val="002E6B6A"/>
    <w:pPr>
      <w:spacing w:before="100" w:beforeAutospacing="1" w:after="100" w:afterAutospacing="1"/>
    </w:pPr>
    <w:rPr>
      <w:sz w:val="16"/>
      <w:szCs w:val="16"/>
    </w:rPr>
  </w:style>
  <w:style w:type="paragraph" w:customStyle="1" w:styleId="xl84">
    <w:name w:val="xl84"/>
    <w:basedOn w:val="Normal"/>
    <w:rsid w:val="002E6B6A"/>
    <w:pPr>
      <w:spacing w:before="100" w:beforeAutospacing="1" w:after="100" w:afterAutospacing="1"/>
    </w:pPr>
    <w:rPr>
      <w:sz w:val="16"/>
      <w:szCs w:val="16"/>
    </w:rPr>
  </w:style>
  <w:style w:type="paragraph" w:customStyle="1" w:styleId="xl85">
    <w:name w:val="xl85"/>
    <w:basedOn w:val="Normal"/>
    <w:rsid w:val="002E6B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6">
    <w:name w:val="xl86"/>
    <w:basedOn w:val="Normal"/>
    <w:rsid w:val="002E6B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7">
    <w:name w:val="xl87"/>
    <w:basedOn w:val="Normal"/>
    <w:rsid w:val="002E6B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8">
    <w:name w:val="xl88"/>
    <w:basedOn w:val="Normal"/>
    <w:rsid w:val="002E6B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89">
    <w:name w:val="xl89"/>
    <w:basedOn w:val="Normal"/>
    <w:rsid w:val="002E6B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90">
    <w:name w:val="xl90"/>
    <w:basedOn w:val="Normal"/>
    <w:rsid w:val="002E6B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91">
    <w:name w:val="xl91"/>
    <w:basedOn w:val="Normal"/>
    <w:rsid w:val="002E6B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92">
    <w:name w:val="xl92"/>
    <w:basedOn w:val="Normal"/>
    <w:rsid w:val="002E6B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93">
    <w:name w:val="xl93"/>
    <w:basedOn w:val="Normal"/>
    <w:rsid w:val="002E6B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94">
    <w:name w:val="xl94"/>
    <w:basedOn w:val="Normal"/>
    <w:rsid w:val="002E6B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FF0000"/>
      <w:sz w:val="20"/>
      <w:szCs w:val="20"/>
    </w:rPr>
  </w:style>
  <w:style w:type="paragraph" w:customStyle="1" w:styleId="xl95">
    <w:name w:val="xl95"/>
    <w:basedOn w:val="Normal"/>
    <w:rsid w:val="002E6B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20"/>
      <w:szCs w:val="20"/>
    </w:rPr>
  </w:style>
  <w:style w:type="paragraph" w:customStyle="1" w:styleId="xl96">
    <w:name w:val="xl96"/>
    <w:basedOn w:val="Normal"/>
    <w:rsid w:val="002E6B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20"/>
      <w:szCs w:val="20"/>
    </w:rPr>
  </w:style>
  <w:style w:type="paragraph" w:customStyle="1" w:styleId="xl97">
    <w:name w:val="xl97"/>
    <w:basedOn w:val="Normal"/>
    <w:rsid w:val="002E6B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98">
    <w:name w:val="xl98"/>
    <w:basedOn w:val="Normal"/>
    <w:rsid w:val="002E6B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20"/>
      <w:szCs w:val="20"/>
    </w:rPr>
  </w:style>
  <w:style w:type="paragraph" w:customStyle="1" w:styleId="xl99">
    <w:name w:val="xl99"/>
    <w:basedOn w:val="Normal"/>
    <w:rsid w:val="002E6B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100">
    <w:name w:val="xl100"/>
    <w:basedOn w:val="Normal"/>
    <w:rsid w:val="002E6B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01">
    <w:name w:val="xl101"/>
    <w:basedOn w:val="Normal"/>
    <w:rsid w:val="002E6B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02">
    <w:name w:val="xl102"/>
    <w:basedOn w:val="Normal"/>
    <w:rsid w:val="002E6B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03">
    <w:name w:val="xl103"/>
    <w:basedOn w:val="Normal"/>
    <w:rsid w:val="002E6B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20"/>
      <w:szCs w:val="20"/>
    </w:rPr>
  </w:style>
  <w:style w:type="paragraph" w:customStyle="1" w:styleId="xl104">
    <w:name w:val="xl104"/>
    <w:basedOn w:val="Normal"/>
    <w:rsid w:val="002E6B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105">
    <w:name w:val="xl105"/>
    <w:basedOn w:val="Normal"/>
    <w:rsid w:val="002E6B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06">
    <w:name w:val="xl106"/>
    <w:basedOn w:val="Normal"/>
    <w:rsid w:val="002E6B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07">
    <w:name w:val="xl107"/>
    <w:basedOn w:val="Normal"/>
    <w:rsid w:val="002E6B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08">
    <w:name w:val="xl108"/>
    <w:basedOn w:val="Normal"/>
    <w:rsid w:val="002E6B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09">
    <w:name w:val="xl109"/>
    <w:basedOn w:val="Normal"/>
    <w:rsid w:val="002E6B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110">
    <w:name w:val="xl110"/>
    <w:basedOn w:val="Normal"/>
    <w:rsid w:val="002E6B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111">
    <w:name w:val="xl111"/>
    <w:basedOn w:val="Normal"/>
    <w:rsid w:val="002E6B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20"/>
      <w:szCs w:val="20"/>
    </w:rPr>
  </w:style>
  <w:style w:type="paragraph" w:customStyle="1" w:styleId="xl112">
    <w:name w:val="xl112"/>
    <w:basedOn w:val="Normal"/>
    <w:rsid w:val="002E6B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20"/>
      <w:szCs w:val="20"/>
    </w:rPr>
  </w:style>
  <w:style w:type="paragraph" w:customStyle="1" w:styleId="xl113">
    <w:name w:val="xl113"/>
    <w:basedOn w:val="Normal"/>
    <w:rsid w:val="002E6B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20"/>
      <w:szCs w:val="20"/>
    </w:rPr>
  </w:style>
  <w:style w:type="paragraph" w:customStyle="1" w:styleId="xl114">
    <w:name w:val="xl114"/>
    <w:basedOn w:val="Normal"/>
    <w:rsid w:val="002E6B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20"/>
      <w:szCs w:val="20"/>
    </w:rPr>
  </w:style>
  <w:style w:type="paragraph" w:customStyle="1" w:styleId="xl115">
    <w:name w:val="xl115"/>
    <w:basedOn w:val="Normal"/>
    <w:rsid w:val="002E6B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116">
    <w:name w:val="xl116"/>
    <w:basedOn w:val="Normal"/>
    <w:rsid w:val="002E6B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20"/>
      <w:szCs w:val="20"/>
    </w:rPr>
  </w:style>
  <w:style w:type="paragraph" w:customStyle="1" w:styleId="xl117">
    <w:name w:val="xl117"/>
    <w:basedOn w:val="Normal"/>
    <w:rsid w:val="002E6B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18">
    <w:name w:val="xl118"/>
    <w:basedOn w:val="Normal"/>
    <w:rsid w:val="002E6B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19">
    <w:name w:val="xl119"/>
    <w:basedOn w:val="Normal"/>
    <w:rsid w:val="002E6B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20">
    <w:name w:val="xl120"/>
    <w:basedOn w:val="Normal"/>
    <w:rsid w:val="002E6B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21">
    <w:name w:val="xl121"/>
    <w:basedOn w:val="Normal"/>
    <w:rsid w:val="002E6B6A"/>
    <w:pPr>
      <w:spacing w:before="100" w:beforeAutospacing="1" w:after="100" w:afterAutospacing="1"/>
      <w:jc w:val="center"/>
    </w:pPr>
    <w:rPr>
      <w:color w:val="000000"/>
      <w:sz w:val="16"/>
      <w:szCs w:val="16"/>
    </w:rPr>
  </w:style>
  <w:style w:type="paragraph" w:customStyle="1" w:styleId="xl122">
    <w:name w:val="xl122"/>
    <w:basedOn w:val="Normal"/>
    <w:rsid w:val="002E6B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23">
    <w:name w:val="xl123"/>
    <w:basedOn w:val="Normal"/>
    <w:rsid w:val="002E6B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24">
    <w:name w:val="xl124"/>
    <w:basedOn w:val="Normal"/>
    <w:rsid w:val="002E6B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25">
    <w:name w:val="xl125"/>
    <w:basedOn w:val="Normal"/>
    <w:rsid w:val="002E6B6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26">
    <w:name w:val="xl126"/>
    <w:basedOn w:val="Normal"/>
    <w:rsid w:val="002E6B6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27">
    <w:name w:val="xl127"/>
    <w:basedOn w:val="Normal"/>
    <w:rsid w:val="002E6B6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28">
    <w:name w:val="xl128"/>
    <w:basedOn w:val="Normal"/>
    <w:rsid w:val="002E6B6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29">
    <w:name w:val="xl129"/>
    <w:basedOn w:val="Normal"/>
    <w:rsid w:val="002E6B6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30">
    <w:name w:val="xl130"/>
    <w:basedOn w:val="Normal"/>
    <w:rsid w:val="002E6B6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31">
    <w:name w:val="xl131"/>
    <w:basedOn w:val="Normal"/>
    <w:rsid w:val="002E6B6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32">
    <w:name w:val="xl132"/>
    <w:basedOn w:val="Normal"/>
    <w:rsid w:val="002E6B6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33">
    <w:name w:val="xl133"/>
    <w:basedOn w:val="Normal"/>
    <w:rsid w:val="002E6B6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134">
    <w:name w:val="xl134"/>
    <w:basedOn w:val="Normal"/>
    <w:rsid w:val="002E6B6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135">
    <w:name w:val="xl135"/>
    <w:basedOn w:val="Normal"/>
    <w:rsid w:val="002E6B6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paragraph" w:customStyle="1" w:styleId="xl136">
    <w:name w:val="xl136"/>
    <w:basedOn w:val="Normal"/>
    <w:rsid w:val="002E6B6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paragraph" w:customStyle="1" w:styleId="xl137">
    <w:name w:val="xl137"/>
    <w:basedOn w:val="Normal"/>
    <w:rsid w:val="002E6B6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138">
    <w:name w:val="xl138"/>
    <w:basedOn w:val="Normal"/>
    <w:rsid w:val="002E6B6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139">
    <w:name w:val="xl139"/>
    <w:basedOn w:val="Normal"/>
    <w:rsid w:val="002E6B6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40">
    <w:name w:val="xl140"/>
    <w:basedOn w:val="Normal"/>
    <w:rsid w:val="002E6B6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41">
    <w:name w:val="xl141"/>
    <w:basedOn w:val="Normal"/>
    <w:rsid w:val="002E6B6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42">
    <w:name w:val="xl142"/>
    <w:basedOn w:val="Normal"/>
    <w:rsid w:val="002E6B6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font5">
    <w:name w:val="font5"/>
    <w:basedOn w:val="Normal"/>
    <w:rsid w:val="002E6B6A"/>
    <w:pPr>
      <w:spacing w:before="100" w:beforeAutospacing="1" w:after="100" w:afterAutospacing="1"/>
    </w:pPr>
    <w:rPr>
      <w:sz w:val="14"/>
      <w:szCs w:val="14"/>
    </w:rPr>
  </w:style>
  <w:style w:type="paragraph" w:customStyle="1" w:styleId="font6">
    <w:name w:val="font6"/>
    <w:basedOn w:val="Normal"/>
    <w:rsid w:val="002E6B6A"/>
    <w:pPr>
      <w:spacing w:before="100" w:beforeAutospacing="1" w:after="100" w:afterAutospacing="1"/>
    </w:pPr>
    <w:rPr>
      <w:color w:val="FF0000"/>
      <w:sz w:val="14"/>
      <w:szCs w:val="14"/>
    </w:rPr>
  </w:style>
  <w:style w:type="paragraph" w:customStyle="1" w:styleId="font7">
    <w:name w:val="font7"/>
    <w:basedOn w:val="Normal"/>
    <w:rsid w:val="002E6B6A"/>
    <w:pPr>
      <w:spacing w:before="100" w:beforeAutospacing="1" w:after="100" w:afterAutospacing="1"/>
    </w:pPr>
    <w:rPr>
      <w:color w:val="0070C0"/>
      <w:sz w:val="14"/>
      <w:szCs w:val="14"/>
    </w:rPr>
  </w:style>
  <w:style w:type="paragraph" w:customStyle="1" w:styleId="xl74">
    <w:name w:val="xl74"/>
    <w:basedOn w:val="Normal"/>
    <w:rsid w:val="002E6B6A"/>
    <w:pPr>
      <w:spacing w:before="100" w:beforeAutospacing="1" w:after="100" w:afterAutospacing="1"/>
    </w:pPr>
    <w:rPr>
      <w:color w:val="000000"/>
    </w:rPr>
  </w:style>
  <w:style w:type="paragraph" w:customStyle="1" w:styleId="xl143">
    <w:name w:val="xl143"/>
    <w:basedOn w:val="Normal"/>
    <w:rsid w:val="002E6B6A"/>
    <w:pPr>
      <w:pBdr>
        <w:top w:val="single" w:sz="4" w:space="0" w:color="A6A6A6"/>
        <w:left w:val="single" w:sz="4" w:space="0" w:color="A6A6A6"/>
        <w:bottom w:val="single" w:sz="4" w:space="0" w:color="A6A6A6"/>
        <w:right w:val="single" w:sz="4" w:space="0" w:color="A6A6A6"/>
      </w:pBdr>
      <w:spacing w:before="100" w:beforeAutospacing="1" w:after="100" w:afterAutospacing="1"/>
      <w:textAlignment w:val="center"/>
    </w:pPr>
    <w:rPr>
      <w:sz w:val="14"/>
      <w:szCs w:val="14"/>
    </w:rPr>
  </w:style>
  <w:style w:type="paragraph" w:customStyle="1" w:styleId="xl144">
    <w:name w:val="xl144"/>
    <w:basedOn w:val="Normal"/>
    <w:rsid w:val="002E6B6A"/>
    <w:pPr>
      <w:pBdr>
        <w:left w:val="single" w:sz="4" w:space="0" w:color="A6A6A6"/>
        <w:bottom w:val="single" w:sz="4" w:space="0" w:color="auto"/>
        <w:right w:val="single" w:sz="4" w:space="0" w:color="A6A6A6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b/>
      <w:bCs/>
      <w:sz w:val="14"/>
      <w:szCs w:val="14"/>
    </w:rPr>
  </w:style>
  <w:style w:type="paragraph" w:customStyle="1" w:styleId="xl145">
    <w:name w:val="xl145"/>
    <w:basedOn w:val="Normal"/>
    <w:rsid w:val="002E6B6A"/>
    <w:pPr>
      <w:pBdr>
        <w:top w:val="single" w:sz="4" w:space="0" w:color="A6A6A6"/>
        <w:left w:val="single" w:sz="4" w:space="0" w:color="A6A6A6"/>
        <w:bottom w:val="single" w:sz="4" w:space="0" w:color="A6A6A6"/>
        <w:right w:val="single" w:sz="4" w:space="0" w:color="A6A6A6"/>
      </w:pBdr>
      <w:spacing w:before="100" w:beforeAutospacing="1" w:after="100" w:afterAutospacing="1"/>
      <w:textAlignment w:val="center"/>
    </w:pPr>
    <w:rPr>
      <w:i/>
      <w:iCs/>
      <w:color w:val="FF0000"/>
      <w:sz w:val="14"/>
      <w:szCs w:val="14"/>
    </w:rPr>
  </w:style>
  <w:style w:type="paragraph" w:customStyle="1" w:styleId="xl146">
    <w:name w:val="xl146"/>
    <w:basedOn w:val="Normal"/>
    <w:rsid w:val="002E6B6A"/>
    <w:pPr>
      <w:pBdr>
        <w:top w:val="single" w:sz="4" w:space="0" w:color="A6A6A6"/>
        <w:left w:val="single" w:sz="4" w:space="0" w:color="A6A6A6"/>
        <w:bottom w:val="single" w:sz="4" w:space="0" w:color="A6A6A6"/>
        <w:right w:val="single" w:sz="4" w:space="0" w:color="A6A6A6"/>
      </w:pBdr>
      <w:spacing w:before="100" w:beforeAutospacing="1" w:after="100" w:afterAutospacing="1"/>
      <w:textAlignment w:val="center"/>
    </w:pPr>
    <w:rPr>
      <w:sz w:val="14"/>
      <w:szCs w:val="14"/>
    </w:rPr>
  </w:style>
  <w:style w:type="paragraph" w:customStyle="1" w:styleId="xl147">
    <w:name w:val="xl147"/>
    <w:basedOn w:val="Normal"/>
    <w:rsid w:val="002E6B6A"/>
    <w:pPr>
      <w:pBdr>
        <w:top w:val="single" w:sz="4" w:space="0" w:color="A6A6A6"/>
        <w:left w:val="single" w:sz="4" w:space="0" w:color="A6A6A6"/>
        <w:bottom w:val="single" w:sz="4" w:space="0" w:color="A6A6A6"/>
        <w:right w:val="single" w:sz="4" w:space="0" w:color="A6A6A6"/>
      </w:pBdr>
      <w:spacing w:before="100" w:beforeAutospacing="1" w:after="100" w:afterAutospacing="1"/>
      <w:jc w:val="right"/>
      <w:textAlignment w:val="center"/>
    </w:pPr>
    <w:rPr>
      <w:sz w:val="14"/>
      <w:szCs w:val="14"/>
    </w:rPr>
  </w:style>
  <w:style w:type="paragraph" w:customStyle="1" w:styleId="xl148">
    <w:name w:val="xl148"/>
    <w:basedOn w:val="Normal"/>
    <w:rsid w:val="002E6B6A"/>
    <w:pPr>
      <w:pBdr>
        <w:bottom w:val="single" w:sz="4" w:space="0" w:color="auto"/>
        <w:right w:val="single" w:sz="4" w:space="0" w:color="A6A6A6"/>
      </w:pBdr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paragraph" w:customStyle="1" w:styleId="xl149">
    <w:name w:val="xl149"/>
    <w:basedOn w:val="Normal"/>
    <w:rsid w:val="002E6B6A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4"/>
      <w:szCs w:val="14"/>
    </w:rPr>
  </w:style>
  <w:style w:type="paragraph" w:customStyle="1" w:styleId="xl150">
    <w:name w:val="xl150"/>
    <w:basedOn w:val="Normal"/>
    <w:rsid w:val="002E6B6A"/>
    <w:pPr>
      <w:pBdr>
        <w:left w:val="single" w:sz="4" w:space="0" w:color="A6A6A6"/>
        <w:bottom w:val="single" w:sz="4" w:space="0" w:color="A6A6A6"/>
        <w:right w:val="single" w:sz="4" w:space="0" w:color="A6A6A6"/>
      </w:pBdr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paragraph" w:customStyle="1" w:styleId="xl151">
    <w:name w:val="xl151"/>
    <w:basedOn w:val="Normal"/>
    <w:rsid w:val="002E6B6A"/>
    <w:pPr>
      <w:pBdr>
        <w:top w:val="single" w:sz="4" w:space="0" w:color="auto"/>
        <w:left w:val="single" w:sz="4" w:space="0" w:color="A6A6A6"/>
        <w:right w:val="single" w:sz="4" w:space="0" w:color="A6A6A6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b/>
      <w:bCs/>
      <w:sz w:val="14"/>
      <w:szCs w:val="14"/>
    </w:rPr>
  </w:style>
  <w:style w:type="paragraph" w:customStyle="1" w:styleId="xl152">
    <w:name w:val="xl152"/>
    <w:basedOn w:val="Normal"/>
    <w:rsid w:val="002E6B6A"/>
    <w:pPr>
      <w:pBdr>
        <w:top w:val="single" w:sz="4" w:space="0" w:color="A6A6A6"/>
        <w:left w:val="single" w:sz="4" w:space="0" w:color="A6A6A6"/>
        <w:right w:val="single" w:sz="4" w:space="0" w:color="A6A6A6"/>
      </w:pBdr>
      <w:spacing w:before="100" w:beforeAutospacing="1" w:after="100" w:afterAutospacing="1"/>
      <w:textAlignment w:val="center"/>
    </w:pPr>
    <w:rPr>
      <w:sz w:val="14"/>
      <w:szCs w:val="14"/>
    </w:rPr>
  </w:style>
  <w:style w:type="paragraph" w:customStyle="1" w:styleId="xl153">
    <w:name w:val="xl153"/>
    <w:basedOn w:val="Normal"/>
    <w:rsid w:val="002E6B6A"/>
    <w:pPr>
      <w:pBdr>
        <w:top w:val="single" w:sz="4" w:space="0" w:color="auto"/>
        <w:bottom w:val="single" w:sz="4" w:space="0" w:color="A6A6A6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paragraph" w:customStyle="1" w:styleId="xl154">
    <w:name w:val="xl154"/>
    <w:basedOn w:val="Normal"/>
    <w:rsid w:val="002E6B6A"/>
    <w:pPr>
      <w:pBdr>
        <w:top w:val="single" w:sz="4" w:space="0" w:color="auto"/>
        <w:left w:val="single" w:sz="4" w:space="0" w:color="auto"/>
        <w:bottom w:val="single" w:sz="4" w:space="0" w:color="A6A6A6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paragraph" w:customStyle="1" w:styleId="xl155">
    <w:name w:val="xl155"/>
    <w:basedOn w:val="Normal"/>
    <w:rsid w:val="002E6B6A"/>
    <w:pPr>
      <w:pBdr>
        <w:top w:val="single" w:sz="4" w:space="0" w:color="auto"/>
        <w:left w:val="single" w:sz="4" w:space="0" w:color="auto"/>
        <w:bottom w:val="single" w:sz="4" w:space="0" w:color="A6A6A6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4"/>
      <w:szCs w:val="14"/>
    </w:rPr>
  </w:style>
  <w:style w:type="paragraph" w:customStyle="1" w:styleId="xl156">
    <w:name w:val="xl156"/>
    <w:basedOn w:val="Normal"/>
    <w:rsid w:val="002E6B6A"/>
    <w:pPr>
      <w:pBdr>
        <w:top w:val="single" w:sz="4" w:space="0" w:color="auto"/>
        <w:left w:val="single" w:sz="4" w:space="0" w:color="auto"/>
        <w:bottom w:val="single" w:sz="4" w:space="0" w:color="A6A6A6"/>
        <w:right w:val="single" w:sz="4" w:space="0" w:color="A6A6A6"/>
      </w:pBdr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paragraph" w:customStyle="1" w:styleId="xl157">
    <w:name w:val="xl157"/>
    <w:basedOn w:val="Normal"/>
    <w:rsid w:val="002E6B6A"/>
    <w:pPr>
      <w:pBdr>
        <w:left w:val="single" w:sz="4" w:space="0" w:color="A6A6A6"/>
        <w:right w:val="single" w:sz="4" w:space="0" w:color="A6A6A6"/>
      </w:pBdr>
      <w:spacing w:before="100" w:beforeAutospacing="1" w:after="100" w:afterAutospacing="1"/>
      <w:textAlignment w:val="center"/>
    </w:pPr>
    <w:rPr>
      <w:sz w:val="14"/>
      <w:szCs w:val="14"/>
    </w:rPr>
  </w:style>
  <w:style w:type="paragraph" w:customStyle="1" w:styleId="xl158">
    <w:name w:val="xl158"/>
    <w:basedOn w:val="Normal"/>
    <w:rsid w:val="002E6B6A"/>
    <w:pPr>
      <w:pBdr>
        <w:left w:val="single" w:sz="4" w:space="0" w:color="A6A6A6"/>
        <w:bottom w:val="single" w:sz="4" w:space="0" w:color="A6A6A6"/>
        <w:right w:val="single" w:sz="4" w:space="0" w:color="A6A6A6"/>
      </w:pBdr>
      <w:spacing w:before="100" w:beforeAutospacing="1" w:after="100" w:afterAutospacing="1"/>
      <w:textAlignment w:val="center"/>
    </w:pPr>
    <w:rPr>
      <w:sz w:val="14"/>
      <w:szCs w:val="14"/>
    </w:rPr>
  </w:style>
  <w:style w:type="paragraph" w:customStyle="1" w:styleId="xl159">
    <w:name w:val="xl159"/>
    <w:basedOn w:val="Normal"/>
    <w:rsid w:val="002E6B6A"/>
    <w:pPr>
      <w:pBdr>
        <w:left w:val="single" w:sz="4" w:space="0" w:color="A6A6A6"/>
        <w:bottom w:val="single" w:sz="4" w:space="0" w:color="A6A6A6"/>
        <w:right w:val="single" w:sz="4" w:space="0" w:color="A6A6A6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b/>
      <w:bCs/>
      <w:sz w:val="14"/>
      <w:szCs w:val="14"/>
    </w:rPr>
  </w:style>
  <w:style w:type="paragraph" w:customStyle="1" w:styleId="xl160">
    <w:name w:val="xl160"/>
    <w:basedOn w:val="Normal"/>
    <w:rsid w:val="002E6B6A"/>
    <w:pPr>
      <w:pBdr>
        <w:top w:val="single" w:sz="4" w:space="0" w:color="A6A6A6"/>
        <w:left w:val="single" w:sz="4" w:space="0" w:color="A6A6A6"/>
        <w:bottom w:val="single" w:sz="4" w:space="0" w:color="A6A6A6"/>
        <w:right w:val="single" w:sz="4" w:space="0" w:color="A6A6A6"/>
      </w:pBdr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paragraph" w:customStyle="1" w:styleId="xl161">
    <w:name w:val="xl161"/>
    <w:basedOn w:val="Normal"/>
    <w:rsid w:val="002E6B6A"/>
    <w:pPr>
      <w:pBdr>
        <w:top w:val="single" w:sz="4" w:space="0" w:color="A6A6A6"/>
        <w:left w:val="single" w:sz="4" w:space="0" w:color="A6A6A6"/>
        <w:bottom w:val="single" w:sz="4" w:space="0" w:color="A6A6A6"/>
        <w:right w:val="single" w:sz="4" w:space="0" w:color="A6A6A6"/>
      </w:pBdr>
      <w:spacing w:before="100" w:beforeAutospacing="1" w:after="100" w:afterAutospacing="1"/>
      <w:textAlignment w:val="center"/>
    </w:pPr>
    <w:rPr>
      <w:sz w:val="14"/>
      <w:szCs w:val="14"/>
    </w:rPr>
  </w:style>
  <w:style w:type="paragraph" w:customStyle="1" w:styleId="xl162">
    <w:name w:val="xl162"/>
    <w:basedOn w:val="Normal"/>
    <w:rsid w:val="002E6B6A"/>
    <w:pPr>
      <w:pBdr>
        <w:bottom w:val="single" w:sz="4" w:space="0" w:color="A6A6A6"/>
        <w:right w:val="single" w:sz="4" w:space="0" w:color="auto"/>
      </w:pBdr>
      <w:spacing w:before="100" w:beforeAutospacing="1" w:after="100" w:afterAutospacing="1"/>
      <w:textAlignment w:val="center"/>
    </w:pPr>
    <w:rPr>
      <w:sz w:val="14"/>
      <w:szCs w:val="14"/>
    </w:rPr>
  </w:style>
  <w:style w:type="paragraph" w:customStyle="1" w:styleId="xl163">
    <w:name w:val="xl163"/>
    <w:basedOn w:val="Normal"/>
    <w:rsid w:val="002E6B6A"/>
    <w:pPr>
      <w:pBdr>
        <w:bottom w:val="single" w:sz="4" w:space="0" w:color="A6A6A6"/>
        <w:right w:val="single" w:sz="4" w:space="0" w:color="auto"/>
      </w:pBdr>
      <w:spacing w:before="100" w:beforeAutospacing="1" w:after="100" w:afterAutospacing="1"/>
      <w:textAlignment w:val="center"/>
    </w:pPr>
    <w:rPr>
      <w:sz w:val="14"/>
      <w:szCs w:val="14"/>
    </w:rPr>
  </w:style>
  <w:style w:type="paragraph" w:customStyle="1" w:styleId="xl164">
    <w:name w:val="xl164"/>
    <w:basedOn w:val="Normal"/>
    <w:rsid w:val="002E6B6A"/>
    <w:pPr>
      <w:pBdr>
        <w:left w:val="single" w:sz="4" w:space="0" w:color="auto"/>
        <w:bottom w:val="single" w:sz="4" w:space="0" w:color="A6A6A6"/>
        <w:right w:val="single" w:sz="4" w:space="0" w:color="auto"/>
      </w:pBdr>
      <w:spacing w:before="100" w:beforeAutospacing="1" w:after="100" w:afterAutospacing="1"/>
      <w:textAlignment w:val="center"/>
    </w:pPr>
    <w:rPr>
      <w:sz w:val="14"/>
      <w:szCs w:val="14"/>
    </w:rPr>
  </w:style>
  <w:style w:type="paragraph" w:customStyle="1" w:styleId="xl165">
    <w:name w:val="xl165"/>
    <w:basedOn w:val="Normal"/>
    <w:rsid w:val="002E6B6A"/>
    <w:pPr>
      <w:pBdr>
        <w:left w:val="single" w:sz="4" w:space="0" w:color="auto"/>
        <w:bottom w:val="single" w:sz="4" w:space="0" w:color="A6A6A6"/>
        <w:right w:val="single" w:sz="4" w:space="0" w:color="auto"/>
      </w:pBdr>
      <w:spacing w:before="100" w:beforeAutospacing="1" w:after="100" w:afterAutospacing="1"/>
      <w:textAlignment w:val="center"/>
    </w:pPr>
    <w:rPr>
      <w:sz w:val="14"/>
      <w:szCs w:val="14"/>
    </w:rPr>
  </w:style>
  <w:style w:type="paragraph" w:customStyle="1" w:styleId="xl166">
    <w:name w:val="xl166"/>
    <w:basedOn w:val="Normal"/>
    <w:rsid w:val="002E6B6A"/>
    <w:pPr>
      <w:pBdr>
        <w:left w:val="single" w:sz="4" w:space="0" w:color="auto"/>
        <w:bottom w:val="single" w:sz="4" w:space="0" w:color="A6A6A6"/>
      </w:pBdr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paragraph" w:customStyle="1" w:styleId="xl167">
    <w:name w:val="xl167"/>
    <w:basedOn w:val="Normal"/>
    <w:rsid w:val="002E6B6A"/>
    <w:pPr>
      <w:pBdr>
        <w:bottom w:val="single" w:sz="4" w:space="0" w:color="A6A6A6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4"/>
      <w:szCs w:val="14"/>
    </w:rPr>
  </w:style>
  <w:style w:type="paragraph" w:customStyle="1" w:styleId="xl168">
    <w:name w:val="xl168"/>
    <w:basedOn w:val="Normal"/>
    <w:rsid w:val="002E6B6A"/>
    <w:pPr>
      <w:pBdr>
        <w:top w:val="single" w:sz="4" w:space="0" w:color="A6A6A6"/>
        <w:left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b/>
      <w:bCs/>
      <w:sz w:val="14"/>
      <w:szCs w:val="14"/>
    </w:rPr>
  </w:style>
  <w:style w:type="paragraph" w:customStyle="1" w:styleId="xl169">
    <w:name w:val="xl169"/>
    <w:basedOn w:val="Normal"/>
    <w:rsid w:val="002E6B6A"/>
    <w:pPr>
      <w:pBdr>
        <w:top w:val="single" w:sz="4" w:space="0" w:color="A6A6A6"/>
        <w:left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b/>
      <w:bCs/>
      <w:sz w:val="14"/>
      <w:szCs w:val="14"/>
    </w:rPr>
  </w:style>
  <w:style w:type="paragraph" w:customStyle="1" w:styleId="xl170">
    <w:name w:val="xl170"/>
    <w:basedOn w:val="Normal"/>
    <w:rsid w:val="002E6B6A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b/>
      <w:bCs/>
      <w:sz w:val="14"/>
      <w:szCs w:val="14"/>
    </w:rPr>
  </w:style>
  <w:style w:type="paragraph" w:customStyle="1" w:styleId="xl171">
    <w:name w:val="xl171"/>
    <w:basedOn w:val="Normal"/>
    <w:rsid w:val="002E6B6A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FF0000"/>
      <w:sz w:val="14"/>
      <w:szCs w:val="14"/>
    </w:rPr>
  </w:style>
  <w:style w:type="paragraph" w:customStyle="1" w:styleId="xl172">
    <w:name w:val="xl172"/>
    <w:basedOn w:val="Normal"/>
    <w:rsid w:val="002E6B6A"/>
    <w:pPr>
      <w:pBdr>
        <w:bottom w:val="single" w:sz="4" w:space="0" w:color="auto"/>
      </w:pBdr>
      <w:spacing w:before="100" w:beforeAutospacing="1" w:after="100" w:afterAutospacing="1"/>
      <w:textAlignment w:val="center"/>
    </w:pPr>
    <w:rPr>
      <w:b/>
      <w:bCs/>
      <w:color w:val="FF0000"/>
      <w:sz w:val="14"/>
      <w:szCs w:val="14"/>
    </w:rPr>
  </w:style>
  <w:style w:type="paragraph" w:customStyle="1" w:styleId="xl173">
    <w:name w:val="xl173"/>
    <w:basedOn w:val="Normal"/>
    <w:rsid w:val="002E6B6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FF0000"/>
      <w:sz w:val="14"/>
      <w:szCs w:val="14"/>
    </w:rPr>
  </w:style>
  <w:style w:type="paragraph" w:customStyle="1" w:styleId="xl174">
    <w:name w:val="xl174"/>
    <w:basedOn w:val="Normal"/>
    <w:rsid w:val="002E6B6A"/>
    <w:pPr>
      <w:pBdr>
        <w:left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b/>
      <w:bCs/>
      <w:sz w:val="14"/>
      <w:szCs w:val="14"/>
    </w:rPr>
  </w:style>
  <w:style w:type="paragraph" w:customStyle="1" w:styleId="xl175">
    <w:name w:val="xl175"/>
    <w:basedOn w:val="Normal"/>
    <w:rsid w:val="002E6B6A"/>
    <w:pPr>
      <w:pBdr>
        <w:left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b/>
      <w:bCs/>
      <w:sz w:val="14"/>
      <w:szCs w:val="14"/>
    </w:rPr>
  </w:style>
  <w:style w:type="paragraph" w:customStyle="1" w:styleId="xl176">
    <w:name w:val="xl176"/>
    <w:basedOn w:val="Normal"/>
    <w:rsid w:val="002E6B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14"/>
      <w:szCs w:val="14"/>
    </w:rPr>
  </w:style>
  <w:style w:type="paragraph" w:customStyle="1" w:styleId="xl177">
    <w:name w:val="xl177"/>
    <w:basedOn w:val="Normal"/>
    <w:rsid w:val="002E6B6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b/>
      <w:bCs/>
      <w:sz w:val="14"/>
      <w:szCs w:val="14"/>
    </w:rPr>
  </w:style>
  <w:style w:type="paragraph" w:customStyle="1" w:styleId="xl178">
    <w:name w:val="xl178"/>
    <w:basedOn w:val="Normal"/>
    <w:rsid w:val="002E6B6A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4"/>
      <w:szCs w:val="14"/>
    </w:rPr>
  </w:style>
  <w:style w:type="paragraph" w:customStyle="1" w:styleId="xl179">
    <w:name w:val="xl179"/>
    <w:basedOn w:val="Normal"/>
    <w:rsid w:val="002E6B6A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b/>
      <w:bCs/>
      <w:sz w:val="14"/>
      <w:szCs w:val="14"/>
    </w:rPr>
  </w:style>
  <w:style w:type="paragraph" w:customStyle="1" w:styleId="xl180">
    <w:name w:val="xl180"/>
    <w:basedOn w:val="Normal"/>
    <w:rsid w:val="002E6B6A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4"/>
      <w:szCs w:val="14"/>
    </w:rPr>
  </w:style>
  <w:style w:type="paragraph" w:customStyle="1" w:styleId="xl181">
    <w:name w:val="xl181"/>
    <w:basedOn w:val="Normal"/>
    <w:rsid w:val="002E6B6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4"/>
      <w:szCs w:val="14"/>
    </w:rPr>
  </w:style>
  <w:style w:type="paragraph" w:customStyle="1" w:styleId="xl182">
    <w:name w:val="xl182"/>
    <w:basedOn w:val="Normal"/>
    <w:rsid w:val="002E6B6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FF0000"/>
      <w:sz w:val="14"/>
      <w:szCs w:val="14"/>
    </w:rPr>
  </w:style>
  <w:style w:type="paragraph" w:customStyle="1" w:styleId="xl183">
    <w:name w:val="xl183"/>
    <w:basedOn w:val="Normal"/>
    <w:rsid w:val="002E6B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4"/>
      <w:szCs w:val="14"/>
    </w:rPr>
  </w:style>
  <w:style w:type="paragraph" w:customStyle="1" w:styleId="xl184">
    <w:name w:val="xl184"/>
    <w:basedOn w:val="Normal"/>
    <w:rsid w:val="002E6B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14"/>
      <w:szCs w:val="14"/>
    </w:rPr>
  </w:style>
  <w:style w:type="paragraph" w:customStyle="1" w:styleId="xl185">
    <w:name w:val="xl185"/>
    <w:basedOn w:val="Normal"/>
    <w:rsid w:val="002E6B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14"/>
      <w:szCs w:val="14"/>
    </w:rPr>
  </w:style>
  <w:style w:type="paragraph" w:customStyle="1" w:styleId="xl186">
    <w:name w:val="xl186"/>
    <w:basedOn w:val="Normal"/>
    <w:rsid w:val="002E6B6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sz w:val="14"/>
      <w:szCs w:val="14"/>
    </w:rPr>
  </w:style>
  <w:style w:type="paragraph" w:customStyle="1" w:styleId="xl187">
    <w:name w:val="xl187"/>
    <w:basedOn w:val="Normal"/>
    <w:rsid w:val="002E6B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paragraph" w:customStyle="1" w:styleId="xl188">
    <w:name w:val="xl188"/>
    <w:basedOn w:val="Normal"/>
    <w:rsid w:val="002E6B6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4"/>
      <w:szCs w:val="14"/>
    </w:rPr>
  </w:style>
  <w:style w:type="paragraph" w:customStyle="1" w:styleId="xl189">
    <w:name w:val="xl189"/>
    <w:basedOn w:val="Normal"/>
    <w:rsid w:val="002E6B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paragraph" w:customStyle="1" w:styleId="xl190">
    <w:name w:val="xl190"/>
    <w:basedOn w:val="Normal"/>
    <w:rsid w:val="002E6B6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b/>
      <w:bCs/>
      <w:sz w:val="14"/>
      <w:szCs w:val="14"/>
    </w:rPr>
  </w:style>
  <w:style w:type="paragraph" w:customStyle="1" w:styleId="xl191">
    <w:name w:val="xl191"/>
    <w:basedOn w:val="Normal"/>
    <w:rsid w:val="002E6B6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b/>
      <w:bCs/>
      <w:sz w:val="14"/>
      <w:szCs w:val="14"/>
    </w:rPr>
  </w:style>
  <w:style w:type="paragraph" w:customStyle="1" w:styleId="xl192">
    <w:name w:val="xl192"/>
    <w:basedOn w:val="Normal"/>
    <w:rsid w:val="002E6B6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i/>
      <w:iCs/>
      <w:sz w:val="14"/>
      <w:szCs w:val="14"/>
    </w:rPr>
  </w:style>
  <w:style w:type="paragraph" w:customStyle="1" w:styleId="xl193">
    <w:name w:val="xl193"/>
    <w:basedOn w:val="Normal"/>
    <w:rsid w:val="002E6B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4"/>
      <w:szCs w:val="14"/>
    </w:rPr>
  </w:style>
  <w:style w:type="paragraph" w:customStyle="1" w:styleId="xl194">
    <w:name w:val="xl194"/>
    <w:basedOn w:val="Normal"/>
    <w:rsid w:val="002E6B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14"/>
      <w:szCs w:val="14"/>
    </w:rPr>
  </w:style>
  <w:style w:type="paragraph" w:customStyle="1" w:styleId="xl195">
    <w:name w:val="xl195"/>
    <w:basedOn w:val="Normal"/>
    <w:rsid w:val="002E6B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14"/>
      <w:szCs w:val="14"/>
    </w:rPr>
  </w:style>
  <w:style w:type="paragraph" w:customStyle="1" w:styleId="xl196">
    <w:name w:val="xl196"/>
    <w:basedOn w:val="Normal"/>
    <w:rsid w:val="002E6B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4"/>
      <w:szCs w:val="14"/>
    </w:rPr>
  </w:style>
  <w:style w:type="paragraph" w:customStyle="1" w:styleId="xl197">
    <w:name w:val="xl197"/>
    <w:basedOn w:val="Normal"/>
    <w:rsid w:val="002E6B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4"/>
      <w:szCs w:val="14"/>
    </w:rPr>
  </w:style>
  <w:style w:type="paragraph" w:customStyle="1" w:styleId="xl198">
    <w:name w:val="xl198"/>
    <w:basedOn w:val="Normal"/>
    <w:rsid w:val="002E6B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paragraph" w:customStyle="1" w:styleId="xl199">
    <w:name w:val="xl199"/>
    <w:basedOn w:val="Normal"/>
    <w:rsid w:val="002E6B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4"/>
      <w:szCs w:val="14"/>
    </w:rPr>
  </w:style>
  <w:style w:type="paragraph" w:customStyle="1" w:styleId="xl200">
    <w:name w:val="xl200"/>
    <w:basedOn w:val="Normal"/>
    <w:rsid w:val="002E6B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paragraph" w:customStyle="1" w:styleId="xl201">
    <w:name w:val="xl201"/>
    <w:basedOn w:val="Normal"/>
    <w:rsid w:val="002E6B6A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b/>
      <w:bCs/>
      <w:sz w:val="14"/>
      <w:szCs w:val="14"/>
    </w:rPr>
  </w:style>
  <w:style w:type="paragraph" w:customStyle="1" w:styleId="xl202">
    <w:name w:val="xl202"/>
    <w:basedOn w:val="Normal"/>
    <w:rsid w:val="002E6B6A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b/>
      <w:bCs/>
      <w:sz w:val="14"/>
      <w:szCs w:val="14"/>
    </w:rPr>
  </w:style>
  <w:style w:type="paragraph" w:customStyle="1" w:styleId="xl203">
    <w:name w:val="xl203"/>
    <w:basedOn w:val="Normal"/>
    <w:rsid w:val="002E6B6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b/>
      <w:bCs/>
      <w:sz w:val="14"/>
      <w:szCs w:val="14"/>
    </w:rPr>
  </w:style>
  <w:style w:type="paragraph" w:customStyle="1" w:styleId="xl204">
    <w:name w:val="xl204"/>
    <w:basedOn w:val="Normal"/>
    <w:rsid w:val="002E6B6A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FF0000"/>
      <w:sz w:val="14"/>
      <w:szCs w:val="14"/>
    </w:rPr>
  </w:style>
  <w:style w:type="paragraph" w:customStyle="1" w:styleId="xl205">
    <w:name w:val="xl205"/>
    <w:basedOn w:val="Normal"/>
    <w:rsid w:val="002E6B6A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b/>
      <w:bCs/>
      <w:color w:val="FF0000"/>
      <w:sz w:val="14"/>
      <w:szCs w:val="14"/>
    </w:rPr>
  </w:style>
  <w:style w:type="paragraph" w:customStyle="1" w:styleId="xl206">
    <w:name w:val="xl206"/>
    <w:basedOn w:val="Normal"/>
    <w:rsid w:val="002E6B6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FF0000"/>
      <w:sz w:val="14"/>
      <w:szCs w:val="14"/>
    </w:rPr>
  </w:style>
  <w:style w:type="paragraph" w:customStyle="1" w:styleId="xl207">
    <w:name w:val="xl207"/>
    <w:basedOn w:val="Normal"/>
    <w:rsid w:val="002E6B6A"/>
    <w:pPr>
      <w:pBdr>
        <w:top w:val="single" w:sz="4" w:space="0" w:color="auto"/>
      </w:pBdr>
      <w:spacing w:before="100" w:beforeAutospacing="1" w:after="100" w:afterAutospacing="1"/>
      <w:textAlignment w:val="center"/>
    </w:pPr>
    <w:rPr>
      <w:b/>
      <w:bCs/>
      <w:color w:val="FF0000"/>
      <w:sz w:val="14"/>
      <w:szCs w:val="14"/>
    </w:rPr>
  </w:style>
  <w:style w:type="paragraph" w:customStyle="1" w:styleId="xl208">
    <w:name w:val="xl208"/>
    <w:basedOn w:val="Normal"/>
    <w:rsid w:val="002E6B6A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FF0000"/>
      <w:sz w:val="14"/>
      <w:szCs w:val="14"/>
    </w:rPr>
  </w:style>
  <w:style w:type="paragraph" w:customStyle="1" w:styleId="xl209">
    <w:name w:val="xl209"/>
    <w:basedOn w:val="Normal"/>
    <w:rsid w:val="002E6B6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paragraph" w:customStyle="1" w:styleId="xl210">
    <w:name w:val="xl210"/>
    <w:basedOn w:val="Normal"/>
    <w:rsid w:val="002E6B6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14"/>
      <w:szCs w:val="14"/>
    </w:rPr>
  </w:style>
  <w:style w:type="paragraph" w:customStyle="1" w:styleId="xl211">
    <w:name w:val="xl211"/>
    <w:basedOn w:val="Normal"/>
    <w:rsid w:val="002E6B6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14"/>
      <w:szCs w:val="14"/>
    </w:rPr>
  </w:style>
  <w:style w:type="paragraph" w:customStyle="1" w:styleId="xl212">
    <w:name w:val="xl212"/>
    <w:basedOn w:val="Normal"/>
    <w:rsid w:val="002E6B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4"/>
      <w:szCs w:val="14"/>
    </w:rPr>
  </w:style>
  <w:style w:type="paragraph" w:customStyle="1" w:styleId="xl213">
    <w:name w:val="xl213"/>
    <w:basedOn w:val="Normal"/>
    <w:rsid w:val="002E6B6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i/>
      <w:iCs/>
      <w:color w:val="FF0000"/>
      <w:sz w:val="14"/>
      <w:szCs w:val="14"/>
    </w:rPr>
  </w:style>
  <w:style w:type="paragraph" w:customStyle="1" w:styleId="xl214">
    <w:name w:val="xl214"/>
    <w:basedOn w:val="Normal"/>
    <w:rsid w:val="002E6B6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4"/>
      <w:szCs w:val="14"/>
    </w:rPr>
  </w:style>
  <w:style w:type="paragraph" w:customStyle="1" w:styleId="xl215">
    <w:name w:val="xl215"/>
    <w:basedOn w:val="Normal"/>
    <w:rsid w:val="002E6B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paragraph" w:customStyle="1" w:styleId="xl216">
    <w:name w:val="xl216"/>
    <w:basedOn w:val="Normal"/>
    <w:rsid w:val="002E6B6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FF0000"/>
      <w:sz w:val="14"/>
      <w:szCs w:val="14"/>
    </w:rPr>
  </w:style>
  <w:style w:type="paragraph" w:customStyle="1" w:styleId="xl217">
    <w:name w:val="xl217"/>
    <w:basedOn w:val="Normal"/>
    <w:rsid w:val="002E6B6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4"/>
      <w:szCs w:val="14"/>
    </w:rPr>
  </w:style>
  <w:style w:type="paragraph" w:customStyle="1" w:styleId="xl218">
    <w:name w:val="xl218"/>
    <w:basedOn w:val="Normal"/>
    <w:rsid w:val="002E6B6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FF0000"/>
      <w:sz w:val="14"/>
      <w:szCs w:val="14"/>
    </w:rPr>
  </w:style>
  <w:style w:type="paragraph" w:customStyle="1" w:styleId="xl219">
    <w:name w:val="xl219"/>
    <w:basedOn w:val="Normal"/>
    <w:rsid w:val="002E6B6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4"/>
      <w:szCs w:val="14"/>
    </w:rPr>
  </w:style>
  <w:style w:type="paragraph" w:customStyle="1" w:styleId="xl220">
    <w:name w:val="xl220"/>
    <w:basedOn w:val="Normal"/>
    <w:rsid w:val="002E6B6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paragraph" w:customStyle="1" w:styleId="xl221">
    <w:name w:val="xl221"/>
    <w:basedOn w:val="Normal"/>
    <w:rsid w:val="002E6B6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FF0000"/>
      <w:sz w:val="14"/>
      <w:szCs w:val="14"/>
    </w:rPr>
  </w:style>
  <w:style w:type="paragraph" w:customStyle="1" w:styleId="xl222">
    <w:name w:val="xl222"/>
    <w:basedOn w:val="Normal"/>
    <w:rsid w:val="002E6B6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4"/>
      <w:szCs w:val="14"/>
    </w:rPr>
  </w:style>
  <w:style w:type="paragraph" w:customStyle="1" w:styleId="xl223">
    <w:name w:val="xl223"/>
    <w:basedOn w:val="Normal"/>
    <w:rsid w:val="002E6B6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paragraph" w:customStyle="1" w:styleId="xl224">
    <w:name w:val="xl224"/>
    <w:basedOn w:val="Normal"/>
    <w:rsid w:val="002E6B6A"/>
    <w:pPr>
      <w:spacing w:before="100" w:beforeAutospacing="1" w:after="100" w:afterAutospacing="1"/>
      <w:jc w:val="center"/>
      <w:textAlignment w:val="center"/>
    </w:pPr>
    <w:rPr>
      <w:b/>
      <w:bCs/>
      <w:color w:val="FF0000"/>
      <w:sz w:val="14"/>
      <w:szCs w:val="14"/>
    </w:rPr>
  </w:style>
  <w:style w:type="paragraph" w:customStyle="1" w:styleId="xl225">
    <w:name w:val="xl225"/>
    <w:basedOn w:val="Normal"/>
    <w:rsid w:val="002E6B6A"/>
    <w:pPr>
      <w:pBdr>
        <w:top w:val="single" w:sz="4" w:space="0" w:color="auto"/>
        <w:left w:val="single" w:sz="4" w:space="0" w:color="auto"/>
        <w:bottom w:val="single" w:sz="4" w:space="0" w:color="A6A6A6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FF0000"/>
      <w:sz w:val="14"/>
      <w:szCs w:val="14"/>
    </w:rPr>
  </w:style>
  <w:style w:type="paragraph" w:customStyle="1" w:styleId="xl226">
    <w:name w:val="xl226"/>
    <w:basedOn w:val="Normal"/>
    <w:rsid w:val="002E6B6A"/>
    <w:pPr>
      <w:pBdr>
        <w:top w:val="single" w:sz="4" w:space="0" w:color="auto"/>
        <w:left w:val="single" w:sz="4" w:space="0" w:color="auto"/>
        <w:bottom w:val="single" w:sz="4" w:space="0" w:color="A6A6A6"/>
        <w:right w:val="single" w:sz="4" w:space="0" w:color="auto"/>
      </w:pBdr>
      <w:spacing w:before="100" w:beforeAutospacing="1" w:after="100" w:afterAutospacing="1"/>
      <w:textAlignment w:val="center"/>
    </w:pPr>
    <w:rPr>
      <w:sz w:val="14"/>
      <w:szCs w:val="14"/>
    </w:rPr>
  </w:style>
  <w:style w:type="paragraph" w:customStyle="1" w:styleId="xl227">
    <w:name w:val="xl227"/>
    <w:basedOn w:val="Normal"/>
    <w:rsid w:val="002E6B6A"/>
    <w:pPr>
      <w:pBdr>
        <w:top w:val="single" w:sz="4" w:space="0" w:color="auto"/>
        <w:left w:val="single" w:sz="4" w:space="0" w:color="auto"/>
        <w:bottom w:val="single" w:sz="4" w:space="0" w:color="A6A6A6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14"/>
      <w:szCs w:val="14"/>
    </w:rPr>
  </w:style>
  <w:style w:type="paragraph" w:customStyle="1" w:styleId="xl228">
    <w:name w:val="xl228"/>
    <w:basedOn w:val="Normal"/>
    <w:rsid w:val="002E6B6A"/>
    <w:pPr>
      <w:pBdr>
        <w:top w:val="single" w:sz="4" w:space="0" w:color="auto"/>
        <w:left w:val="single" w:sz="4" w:space="0" w:color="auto"/>
        <w:bottom w:val="single" w:sz="4" w:space="0" w:color="A6A6A6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14"/>
      <w:szCs w:val="14"/>
    </w:rPr>
  </w:style>
  <w:style w:type="paragraph" w:customStyle="1" w:styleId="xl229">
    <w:name w:val="xl229"/>
    <w:basedOn w:val="Normal"/>
    <w:rsid w:val="002E6B6A"/>
    <w:pPr>
      <w:pBdr>
        <w:top w:val="single" w:sz="4" w:space="0" w:color="auto"/>
        <w:left w:val="single" w:sz="4" w:space="0" w:color="auto"/>
        <w:bottom w:val="single" w:sz="4" w:space="0" w:color="A6A6A6"/>
      </w:pBdr>
      <w:spacing w:before="100" w:beforeAutospacing="1" w:after="100" w:afterAutospacing="1"/>
      <w:textAlignment w:val="center"/>
    </w:pPr>
    <w:rPr>
      <w:sz w:val="14"/>
      <w:szCs w:val="14"/>
    </w:rPr>
  </w:style>
  <w:style w:type="paragraph" w:customStyle="1" w:styleId="xl230">
    <w:name w:val="xl230"/>
    <w:basedOn w:val="Normal"/>
    <w:rsid w:val="002E6B6A"/>
    <w:pPr>
      <w:pBdr>
        <w:top w:val="single" w:sz="4" w:space="0" w:color="auto"/>
        <w:left w:val="single" w:sz="4" w:space="0" w:color="auto"/>
        <w:bottom w:val="single" w:sz="4" w:space="0" w:color="A6A6A6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paragraph" w:customStyle="1" w:styleId="xl231">
    <w:name w:val="xl231"/>
    <w:basedOn w:val="Normal"/>
    <w:rsid w:val="002E6B6A"/>
    <w:pPr>
      <w:pBdr>
        <w:top w:val="single" w:sz="4" w:space="0" w:color="auto"/>
        <w:bottom w:val="single" w:sz="4" w:space="0" w:color="A6A6A6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4"/>
      <w:szCs w:val="14"/>
    </w:rPr>
  </w:style>
  <w:style w:type="paragraph" w:customStyle="1" w:styleId="xl232">
    <w:name w:val="xl232"/>
    <w:basedOn w:val="Normal"/>
    <w:rsid w:val="002E6B6A"/>
    <w:pPr>
      <w:pBdr>
        <w:top w:val="single" w:sz="4" w:space="0" w:color="auto"/>
        <w:left w:val="single" w:sz="4" w:space="0" w:color="auto"/>
        <w:bottom w:val="single" w:sz="4" w:space="0" w:color="A6A6A6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paragraph" w:customStyle="1" w:styleId="xl233">
    <w:name w:val="xl233"/>
    <w:basedOn w:val="Normal"/>
    <w:rsid w:val="002E6B6A"/>
    <w:pPr>
      <w:pBdr>
        <w:top w:val="single" w:sz="4" w:space="0" w:color="A6A6A6"/>
        <w:left w:val="single" w:sz="4" w:space="0" w:color="auto"/>
      </w:pBdr>
      <w:spacing w:before="100" w:beforeAutospacing="1" w:after="100" w:afterAutospacing="1"/>
      <w:textAlignment w:val="center"/>
    </w:pPr>
    <w:rPr>
      <w:b/>
      <w:bCs/>
      <w:color w:val="000000"/>
      <w:sz w:val="14"/>
      <w:szCs w:val="14"/>
    </w:rPr>
  </w:style>
  <w:style w:type="paragraph" w:customStyle="1" w:styleId="xl234">
    <w:name w:val="xl234"/>
    <w:basedOn w:val="Normal"/>
    <w:rsid w:val="002E6B6A"/>
    <w:pPr>
      <w:pBdr>
        <w:top w:val="single" w:sz="4" w:space="0" w:color="A6A6A6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b/>
      <w:bCs/>
      <w:color w:val="000000"/>
      <w:sz w:val="14"/>
      <w:szCs w:val="14"/>
    </w:rPr>
  </w:style>
  <w:style w:type="paragraph" w:customStyle="1" w:styleId="xl235">
    <w:name w:val="xl235"/>
    <w:basedOn w:val="Normal"/>
    <w:rsid w:val="002E6B6A"/>
    <w:pPr>
      <w:pBdr>
        <w:top w:val="single" w:sz="4" w:space="0" w:color="A6A6A6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4"/>
      <w:szCs w:val="14"/>
    </w:rPr>
  </w:style>
  <w:style w:type="paragraph" w:customStyle="1" w:styleId="xl236">
    <w:name w:val="xl236"/>
    <w:basedOn w:val="Normal"/>
    <w:rsid w:val="002E6B6A"/>
    <w:pPr>
      <w:pBdr>
        <w:top w:val="single" w:sz="4" w:space="0" w:color="A6A6A6"/>
        <w:bottom w:val="single" w:sz="4" w:space="0" w:color="auto"/>
      </w:pBdr>
      <w:spacing w:before="100" w:beforeAutospacing="1" w:after="100" w:afterAutospacing="1"/>
      <w:textAlignment w:val="center"/>
    </w:pPr>
    <w:rPr>
      <w:b/>
      <w:bCs/>
      <w:color w:val="000000"/>
      <w:sz w:val="14"/>
      <w:szCs w:val="14"/>
    </w:rPr>
  </w:style>
  <w:style w:type="paragraph" w:customStyle="1" w:styleId="xl237">
    <w:name w:val="xl237"/>
    <w:basedOn w:val="Normal"/>
    <w:rsid w:val="002E6B6A"/>
    <w:pPr>
      <w:pBdr>
        <w:top w:val="single" w:sz="4" w:space="0" w:color="A6A6A6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4"/>
      <w:szCs w:val="14"/>
    </w:rPr>
  </w:style>
  <w:style w:type="paragraph" w:customStyle="1" w:styleId="xl238">
    <w:name w:val="xl238"/>
    <w:basedOn w:val="Normal"/>
    <w:rsid w:val="002E6B6A"/>
    <w:pPr>
      <w:pBdr>
        <w:top w:val="single" w:sz="4" w:space="0" w:color="A6A6A6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4"/>
      <w:szCs w:val="14"/>
    </w:rPr>
  </w:style>
  <w:style w:type="paragraph" w:customStyle="1" w:styleId="xl239">
    <w:name w:val="xl239"/>
    <w:basedOn w:val="Normal"/>
    <w:rsid w:val="002E6B6A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4"/>
      <w:szCs w:val="14"/>
    </w:rPr>
  </w:style>
  <w:style w:type="paragraph" w:customStyle="1" w:styleId="xl240">
    <w:name w:val="xl240"/>
    <w:basedOn w:val="Normal"/>
    <w:rsid w:val="002E6B6A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b/>
      <w:bCs/>
      <w:color w:val="000000"/>
      <w:sz w:val="14"/>
      <w:szCs w:val="14"/>
    </w:rPr>
  </w:style>
  <w:style w:type="paragraph" w:customStyle="1" w:styleId="xl241">
    <w:name w:val="xl241"/>
    <w:basedOn w:val="Normal"/>
    <w:rsid w:val="002E6B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paragraph" w:customStyle="1" w:styleId="xl242">
    <w:name w:val="xl242"/>
    <w:basedOn w:val="Normal"/>
    <w:rsid w:val="002E6B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paragraph" w:customStyle="1" w:styleId="xl243">
    <w:name w:val="xl243"/>
    <w:basedOn w:val="Normal"/>
    <w:rsid w:val="002E6B6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paragraph" w:customStyle="1" w:styleId="xl244">
    <w:name w:val="xl244"/>
    <w:basedOn w:val="Normal"/>
    <w:rsid w:val="002E6B6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b/>
      <w:bCs/>
      <w:color w:val="000000"/>
      <w:sz w:val="14"/>
      <w:szCs w:val="14"/>
    </w:rPr>
  </w:style>
  <w:style w:type="paragraph" w:customStyle="1" w:styleId="xl245">
    <w:name w:val="xl245"/>
    <w:basedOn w:val="Normal"/>
    <w:rsid w:val="002E6B6A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4"/>
      <w:szCs w:val="14"/>
    </w:rPr>
  </w:style>
  <w:style w:type="paragraph" w:customStyle="1" w:styleId="xl246">
    <w:name w:val="xl246"/>
    <w:basedOn w:val="Normal"/>
    <w:rsid w:val="002E6B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FF0000"/>
      <w:sz w:val="14"/>
      <w:szCs w:val="14"/>
    </w:rPr>
  </w:style>
  <w:style w:type="paragraph" w:customStyle="1" w:styleId="xl247">
    <w:name w:val="xl247"/>
    <w:basedOn w:val="Normal"/>
    <w:rsid w:val="002E6B6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D9D9D9" w:fill="FF0000"/>
      <w:spacing w:before="100" w:beforeAutospacing="1" w:after="100" w:afterAutospacing="1"/>
      <w:textAlignment w:val="center"/>
    </w:pPr>
    <w:rPr>
      <w:b/>
      <w:bCs/>
      <w:color w:val="FFFFFF"/>
      <w:sz w:val="14"/>
      <w:szCs w:val="14"/>
    </w:rPr>
  </w:style>
  <w:style w:type="paragraph" w:customStyle="1" w:styleId="xl248">
    <w:name w:val="xl248"/>
    <w:basedOn w:val="Normal"/>
    <w:rsid w:val="002E6B6A"/>
    <w:pPr>
      <w:pBdr>
        <w:top w:val="single" w:sz="4" w:space="0" w:color="auto"/>
        <w:bottom w:val="single" w:sz="4" w:space="0" w:color="auto"/>
      </w:pBdr>
      <w:shd w:val="clear" w:color="D9D9D9" w:fill="FF0000"/>
      <w:spacing w:before="100" w:beforeAutospacing="1" w:after="100" w:afterAutospacing="1"/>
      <w:textAlignment w:val="center"/>
    </w:pPr>
    <w:rPr>
      <w:b/>
      <w:bCs/>
      <w:color w:val="FFFFFF"/>
      <w:sz w:val="14"/>
      <w:szCs w:val="14"/>
    </w:rPr>
  </w:style>
  <w:style w:type="paragraph" w:customStyle="1" w:styleId="xl249">
    <w:name w:val="xl249"/>
    <w:basedOn w:val="Normal"/>
    <w:rsid w:val="002E6B6A"/>
    <w:pPr>
      <w:pBdr>
        <w:top w:val="single" w:sz="4" w:space="0" w:color="auto"/>
        <w:bottom w:val="single" w:sz="4" w:space="0" w:color="auto"/>
      </w:pBdr>
      <w:shd w:val="clear" w:color="D9D9D9" w:fill="FF0000"/>
      <w:spacing w:before="100" w:beforeAutospacing="1" w:after="100" w:afterAutospacing="1"/>
      <w:textAlignment w:val="center"/>
    </w:pPr>
    <w:rPr>
      <w:b/>
      <w:bCs/>
      <w:color w:val="FF0000"/>
      <w:sz w:val="14"/>
      <w:szCs w:val="14"/>
    </w:rPr>
  </w:style>
  <w:style w:type="paragraph" w:customStyle="1" w:styleId="xl250">
    <w:name w:val="xl250"/>
    <w:basedOn w:val="Normal"/>
    <w:rsid w:val="002E6B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D9D9D9" w:fill="FF0000"/>
      <w:spacing w:before="100" w:beforeAutospacing="1" w:after="100" w:afterAutospacing="1"/>
      <w:jc w:val="right"/>
      <w:textAlignment w:val="center"/>
    </w:pPr>
    <w:rPr>
      <w:b/>
      <w:bCs/>
      <w:color w:val="FFFFFF"/>
      <w:sz w:val="14"/>
      <w:szCs w:val="14"/>
    </w:rPr>
  </w:style>
  <w:style w:type="paragraph" w:customStyle="1" w:styleId="xl251">
    <w:name w:val="xl251"/>
    <w:basedOn w:val="Normal"/>
    <w:rsid w:val="002E6B6A"/>
    <w:pPr>
      <w:pBdr>
        <w:top w:val="single" w:sz="4" w:space="0" w:color="auto"/>
        <w:bottom w:val="single" w:sz="4" w:space="0" w:color="auto"/>
      </w:pBdr>
      <w:shd w:val="clear" w:color="D9D9D9" w:fill="FF0000"/>
      <w:spacing w:before="100" w:beforeAutospacing="1" w:after="100" w:afterAutospacing="1"/>
      <w:jc w:val="center"/>
      <w:textAlignment w:val="center"/>
    </w:pPr>
    <w:rPr>
      <w:b/>
      <w:bCs/>
      <w:color w:val="FF0000"/>
      <w:sz w:val="14"/>
      <w:szCs w:val="14"/>
    </w:rPr>
  </w:style>
  <w:style w:type="paragraph" w:customStyle="1" w:styleId="xl252">
    <w:name w:val="xl252"/>
    <w:basedOn w:val="Normal"/>
    <w:rsid w:val="002E6B6A"/>
    <w:pPr>
      <w:pBdr>
        <w:top w:val="single" w:sz="4" w:space="0" w:color="auto"/>
        <w:bottom w:val="single" w:sz="4" w:space="0" w:color="auto"/>
      </w:pBdr>
      <w:shd w:val="clear" w:color="000000" w:fill="FF0000"/>
      <w:spacing w:before="100" w:beforeAutospacing="1" w:after="100" w:afterAutospacing="1"/>
      <w:jc w:val="center"/>
      <w:textAlignment w:val="center"/>
    </w:pPr>
    <w:rPr>
      <w:b/>
      <w:bCs/>
      <w:color w:val="FF0000"/>
      <w:sz w:val="14"/>
      <w:szCs w:val="14"/>
    </w:rPr>
  </w:style>
  <w:style w:type="paragraph" w:customStyle="1" w:styleId="xl253">
    <w:name w:val="xl253"/>
    <w:basedOn w:val="Normal"/>
    <w:rsid w:val="002E6B6A"/>
    <w:pPr>
      <w:pBdr>
        <w:top w:val="single" w:sz="4" w:space="0" w:color="auto"/>
        <w:bottom w:val="single" w:sz="4" w:space="0" w:color="auto"/>
      </w:pBdr>
      <w:shd w:val="clear" w:color="D9D9D9" w:fill="FF0000"/>
      <w:spacing w:before="100" w:beforeAutospacing="1" w:after="100" w:afterAutospacing="1"/>
      <w:jc w:val="center"/>
      <w:textAlignment w:val="center"/>
    </w:pPr>
    <w:rPr>
      <w:b/>
      <w:bCs/>
      <w:color w:val="FF0000"/>
      <w:sz w:val="14"/>
      <w:szCs w:val="14"/>
    </w:rPr>
  </w:style>
  <w:style w:type="paragraph" w:customStyle="1" w:styleId="xl254">
    <w:name w:val="xl254"/>
    <w:basedOn w:val="Normal"/>
    <w:rsid w:val="002E6B6A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D9D9D9" w:fill="FF0000"/>
      <w:spacing w:before="100" w:beforeAutospacing="1" w:after="100" w:afterAutospacing="1"/>
      <w:jc w:val="center"/>
      <w:textAlignment w:val="center"/>
    </w:pPr>
    <w:rPr>
      <w:b/>
      <w:bCs/>
      <w:color w:val="FF0000"/>
      <w:sz w:val="14"/>
      <w:szCs w:val="14"/>
    </w:rPr>
  </w:style>
  <w:style w:type="paragraph" w:customStyle="1" w:styleId="xl255">
    <w:name w:val="xl255"/>
    <w:basedOn w:val="Normal"/>
    <w:rsid w:val="002E6B6A"/>
    <w:pPr>
      <w:spacing w:before="100" w:beforeAutospacing="1" w:after="100" w:afterAutospacing="1"/>
      <w:textAlignment w:val="center"/>
    </w:pPr>
    <w:rPr>
      <w:sz w:val="14"/>
      <w:szCs w:val="14"/>
    </w:rPr>
  </w:style>
  <w:style w:type="paragraph" w:customStyle="1" w:styleId="xl256">
    <w:name w:val="xl256"/>
    <w:basedOn w:val="Normal"/>
    <w:rsid w:val="002E6B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paragraph" w:customStyle="1" w:styleId="xl257">
    <w:name w:val="xl257"/>
    <w:basedOn w:val="Normal"/>
    <w:rsid w:val="002E6B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4"/>
      <w:szCs w:val="14"/>
    </w:rPr>
  </w:style>
  <w:style w:type="paragraph" w:customStyle="1" w:styleId="xl258">
    <w:name w:val="xl258"/>
    <w:basedOn w:val="Normal"/>
    <w:rsid w:val="002E6B6A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right"/>
      <w:textAlignment w:val="center"/>
    </w:pPr>
    <w:rPr>
      <w:color w:val="FF0000"/>
      <w:sz w:val="14"/>
      <w:szCs w:val="14"/>
    </w:rPr>
  </w:style>
  <w:style w:type="paragraph" w:customStyle="1" w:styleId="xl259">
    <w:name w:val="xl259"/>
    <w:basedOn w:val="Normal"/>
    <w:rsid w:val="002E6B6A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FF0000"/>
      <w:sz w:val="14"/>
      <w:szCs w:val="14"/>
    </w:rPr>
  </w:style>
  <w:style w:type="paragraph" w:customStyle="1" w:styleId="xl260">
    <w:name w:val="xl260"/>
    <w:basedOn w:val="Normal"/>
    <w:rsid w:val="002E6B6A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FF0000"/>
      <w:sz w:val="14"/>
      <w:szCs w:val="14"/>
    </w:rPr>
  </w:style>
  <w:style w:type="paragraph" w:customStyle="1" w:styleId="xl261">
    <w:name w:val="xl261"/>
    <w:basedOn w:val="Normal"/>
    <w:rsid w:val="002E6B6A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FF0000"/>
      <w:sz w:val="14"/>
      <w:szCs w:val="14"/>
    </w:rPr>
  </w:style>
  <w:style w:type="paragraph" w:customStyle="1" w:styleId="xl262">
    <w:name w:val="xl262"/>
    <w:basedOn w:val="Normal"/>
    <w:rsid w:val="002E6B6A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FF0000"/>
      <w:sz w:val="14"/>
      <w:szCs w:val="14"/>
    </w:rPr>
  </w:style>
  <w:style w:type="paragraph" w:customStyle="1" w:styleId="xl263">
    <w:name w:val="xl263"/>
    <w:basedOn w:val="Normal"/>
    <w:rsid w:val="002E6B6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FF0000"/>
      <w:sz w:val="14"/>
      <w:szCs w:val="14"/>
    </w:rPr>
  </w:style>
  <w:style w:type="paragraph" w:customStyle="1" w:styleId="xl264">
    <w:name w:val="xl264"/>
    <w:basedOn w:val="Normal"/>
    <w:rsid w:val="002E6B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paragraph" w:customStyle="1" w:styleId="xl265">
    <w:name w:val="xl265"/>
    <w:basedOn w:val="Normal"/>
    <w:rsid w:val="002E6B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paragraph" w:customStyle="1" w:styleId="xl266">
    <w:name w:val="xl266"/>
    <w:basedOn w:val="Normal"/>
    <w:rsid w:val="002E6B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paragraph" w:customStyle="1" w:styleId="xl267">
    <w:name w:val="xl267"/>
    <w:basedOn w:val="Normal"/>
    <w:rsid w:val="002E6B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paragraph" w:customStyle="1" w:styleId="xl268">
    <w:name w:val="xl268"/>
    <w:basedOn w:val="Normal"/>
    <w:rsid w:val="002E6B6A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right"/>
      <w:textAlignment w:val="center"/>
    </w:pPr>
    <w:rPr>
      <w:sz w:val="14"/>
      <w:szCs w:val="14"/>
    </w:rPr>
  </w:style>
  <w:style w:type="paragraph" w:customStyle="1" w:styleId="xl269">
    <w:name w:val="xl269"/>
    <w:basedOn w:val="Normal"/>
    <w:rsid w:val="002E6B6A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sz w:val="14"/>
      <w:szCs w:val="14"/>
    </w:rPr>
  </w:style>
  <w:style w:type="paragraph" w:customStyle="1" w:styleId="xl270">
    <w:name w:val="xl270"/>
    <w:basedOn w:val="Normal"/>
    <w:rsid w:val="002E6B6A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paragraph" w:customStyle="1" w:styleId="xl271">
    <w:name w:val="xl271"/>
    <w:basedOn w:val="Normal"/>
    <w:rsid w:val="002E6B6A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paragraph" w:customStyle="1" w:styleId="xl272">
    <w:name w:val="xl272"/>
    <w:basedOn w:val="Normal"/>
    <w:rsid w:val="002E6B6A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4"/>
      <w:szCs w:val="14"/>
    </w:rPr>
  </w:style>
  <w:style w:type="paragraph" w:customStyle="1" w:styleId="xl273">
    <w:name w:val="xl273"/>
    <w:basedOn w:val="Normal"/>
    <w:rsid w:val="002E6B6A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paragraph" w:customStyle="1" w:styleId="xl274">
    <w:name w:val="xl274"/>
    <w:basedOn w:val="Normal"/>
    <w:rsid w:val="002E6B6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paragraph" w:customStyle="1" w:styleId="xl275">
    <w:name w:val="xl275"/>
    <w:basedOn w:val="Normal"/>
    <w:rsid w:val="002E6B6A"/>
    <w:pPr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FF0000"/>
      <w:sz w:val="14"/>
      <w:szCs w:val="14"/>
    </w:rPr>
  </w:style>
  <w:style w:type="paragraph" w:customStyle="1" w:styleId="xl276">
    <w:name w:val="xl276"/>
    <w:basedOn w:val="Normal"/>
    <w:rsid w:val="002E6B6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sz w:val="14"/>
      <w:szCs w:val="14"/>
    </w:rPr>
  </w:style>
  <w:style w:type="paragraph" w:customStyle="1" w:styleId="xl277">
    <w:name w:val="xl277"/>
    <w:basedOn w:val="Normal"/>
    <w:rsid w:val="002E6B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4"/>
      <w:szCs w:val="14"/>
    </w:rPr>
  </w:style>
  <w:style w:type="paragraph" w:customStyle="1" w:styleId="xl278">
    <w:name w:val="xl278"/>
    <w:basedOn w:val="Normal"/>
    <w:rsid w:val="002E6B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7030A0"/>
      <w:sz w:val="14"/>
      <w:szCs w:val="14"/>
    </w:rPr>
  </w:style>
  <w:style w:type="paragraph" w:customStyle="1" w:styleId="xl279">
    <w:name w:val="xl279"/>
    <w:basedOn w:val="Normal"/>
    <w:rsid w:val="002E6B6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4"/>
      <w:szCs w:val="14"/>
    </w:rPr>
  </w:style>
  <w:style w:type="paragraph" w:customStyle="1" w:styleId="xl280">
    <w:name w:val="xl280"/>
    <w:basedOn w:val="Normal"/>
    <w:rsid w:val="002E6B6A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textAlignment w:val="center"/>
    </w:pPr>
    <w:rPr>
      <w:b/>
      <w:bCs/>
      <w:color w:val="000000"/>
      <w:sz w:val="14"/>
      <w:szCs w:val="14"/>
    </w:rPr>
  </w:style>
  <w:style w:type="paragraph" w:customStyle="1" w:styleId="xl281">
    <w:name w:val="xl281"/>
    <w:basedOn w:val="Normal"/>
    <w:rsid w:val="002E6B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paragraph" w:customStyle="1" w:styleId="xl282">
    <w:name w:val="xl282"/>
    <w:basedOn w:val="Normal"/>
    <w:rsid w:val="002E6B6A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4"/>
      <w:szCs w:val="14"/>
    </w:rPr>
  </w:style>
  <w:style w:type="paragraph" w:customStyle="1" w:styleId="xl283">
    <w:name w:val="xl283"/>
    <w:basedOn w:val="Normal"/>
    <w:rsid w:val="002E6B6A"/>
    <w:pPr>
      <w:pBdr>
        <w:left w:val="single" w:sz="4" w:space="0" w:color="auto"/>
      </w:pBdr>
      <w:spacing w:before="100" w:beforeAutospacing="1" w:after="100" w:afterAutospacing="1"/>
      <w:textAlignment w:val="center"/>
    </w:pPr>
    <w:rPr>
      <w:b/>
      <w:bCs/>
      <w:color w:val="000000"/>
      <w:sz w:val="14"/>
      <w:szCs w:val="14"/>
    </w:rPr>
  </w:style>
  <w:style w:type="paragraph" w:customStyle="1" w:styleId="xl284">
    <w:name w:val="xl284"/>
    <w:basedOn w:val="Normal"/>
    <w:rsid w:val="002E6B6A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4"/>
      <w:szCs w:val="14"/>
    </w:rPr>
  </w:style>
  <w:style w:type="paragraph" w:customStyle="1" w:styleId="xl285">
    <w:name w:val="xl285"/>
    <w:basedOn w:val="Normal"/>
    <w:rsid w:val="002E6B6A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4"/>
      <w:szCs w:val="14"/>
    </w:rPr>
  </w:style>
  <w:style w:type="paragraph" w:customStyle="1" w:styleId="xl286">
    <w:name w:val="xl286"/>
    <w:basedOn w:val="Normal"/>
    <w:rsid w:val="002E6B6A"/>
    <w:pPr>
      <w:pBdr>
        <w:left w:val="single" w:sz="4" w:space="0" w:color="auto"/>
        <w:bottom w:val="single" w:sz="4" w:space="0" w:color="A6A6A6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b/>
      <w:bCs/>
      <w:sz w:val="14"/>
      <w:szCs w:val="14"/>
    </w:rPr>
  </w:style>
  <w:style w:type="paragraph" w:customStyle="1" w:styleId="xl287">
    <w:name w:val="xl287"/>
    <w:basedOn w:val="Normal"/>
    <w:rsid w:val="002E6B6A"/>
    <w:pPr>
      <w:pBdr>
        <w:left w:val="single" w:sz="4" w:space="0" w:color="auto"/>
        <w:bottom w:val="single" w:sz="4" w:space="0" w:color="A6A6A6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14"/>
      <w:szCs w:val="14"/>
    </w:rPr>
  </w:style>
  <w:style w:type="paragraph" w:customStyle="1" w:styleId="xl288">
    <w:name w:val="xl288"/>
    <w:basedOn w:val="Normal"/>
    <w:rsid w:val="002E6B6A"/>
    <w:pPr>
      <w:pBdr>
        <w:top w:val="single" w:sz="4" w:space="0" w:color="auto"/>
        <w:left w:val="single" w:sz="4" w:space="0" w:color="auto"/>
        <w:bottom w:val="single" w:sz="4" w:space="0" w:color="A6A6A6"/>
        <w:right w:val="single" w:sz="4" w:space="0" w:color="auto"/>
      </w:pBdr>
      <w:spacing w:before="100" w:beforeAutospacing="1" w:after="100" w:afterAutospacing="1"/>
      <w:textAlignment w:val="center"/>
    </w:pPr>
    <w:rPr>
      <w:sz w:val="14"/>
      <w:szCs w:val="14"/>
    </w:rPr>
  </w:style>
  <w:style w:type="paragraph" w:customStyle="1" w:styleId="xl289">
    <w:name w:val="xl289"/>
    <w:basedOn w:val="Normal"/>
    <w:rsid w:val="002E6B6A"/>
    <w:pPr>
      <w:pBdr>
        <w:top w:val="single" w:sz="4" w:space="0" w:color="auto"/>
        <w:left w:val="single" w:sz="4" w:space="0" w:color="auto"/>
        <w:bottom w:val="single" w:sz="4" w:space="0" w:color="A6A6A6"/>
        <w:right w:val="single" w:sz="4" w:space="0" w:color="auto"/>
      </w:pBdr>
      <w:spacing w:before="100" w:beforeAutospacing="1" w:after="100" w:afterAutospacing="1"/>
      <w:textAlignment w:val="center"/>
    </w:pPr>
    <w:rPr>
      <w:sz w:val="14"/>
      <w:szCs w:val="14"/>
    </w:rPr>
  </w:style>
  <w:style w:type="paragraph" w:customStyle="1" w:styleId="xl290">
    <w:name w:val="xl290"/>
    <w:basedOn w:val="Normal"/>
    <w:rsid w:val="002E6B6A"/>
    <w:pPr>
      <w:pBdr>
        <w:top w:val="single" w:sz="4" w:space="0" w:color="auto"/>
        <w:left w:val="single" w:sz="4" w:space="0" w:color="auto"/>
        <w:bottom w:val="single" w:sz="4" w:space="0" w:color="A6A6A6"/>
        <w:right w:val="single" w:sz="4" w:space="0" w:color="auto"/>
      </w:pBdr>
      <w:spacing w:before="100" w:beforeAutospacing="1" w:after="100" w:afterAutospacing="1"/>
      <w:textAlignment w:val="center"/>
    </w:pPr>
    <w:rPr>
      <w:sz w:val="14"/>
      <w:szCs w:val="14"/>
    </w:rPr>
  </w:style>
  <w:style w:type="paragraph" w:customStyle="1" w:styleId="xl291">
    <w:name w:val="xl291"/>
    <w:basedOn w:val="Normal"/>
    <w:rsid w:val="002E6B6A"/>
    <w:pPr>
      <w:pBdr>
        <w:top w:val="single" w:sz="4" w:space="0" w:color="auto"/>
        <w:left w:val="single" w:sz="4" w:space="0" w:color="auto"/>
        <w:bottom w:val="single" w:sz="4" w:space="0" w:color="A6A6A6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paragraph" w:customStyle="1" w:styleId="xl292">
    <w:name w:val="xl292"/>
    <w:basedOn w:val="Normal"/>
    <w:rsid w:val="002E6B6A"/>
    <w:pPr>
      <w:pBdr>
        <w:top w:val="single" w:sz="4" w:space="0" w:color="auto"/>
        <w:left w:val="single" w:sz="4" w:space="0" w:color="auto"/>
        <w:bottom w:val="single" w:sz="4" w:space="0" w:color="A6A6A6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paragraph" w:customStyle="1" w:styleId="xl293">
    <w:name w:val="xl293"/>
    <w:basedOn w:val="Normal"/>
    <w:rsid w:val="002E6B6A"/>
    <w:pPr>
      <w:pBdr>
        <w:top w:val="single" w:sz="4" w:space="0" w:color="auto"/>
        <w:left w:val="single" w:sz="4" w:space="0" w:color="auto"/>
        <w:bottom w:val="single" w:sz="4" w:space="0" w:color="A6A6A6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paragraph" w:customStyle="1" w:styleId="xl294">
    <w:name w:val="xl294"/>
    <w:basedOn w:val="Normal"/>
    <w:rsid w:val="002E6B6A"/>
    <w:pPr>
      <w:pBdr>
        <w:top w:val="single" w:sz="4" w:space="0" w:color="A6A6A6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4"/>
      <w:szCs w:val="14"/>
    </w:rPr>
  </w:style>
  <w:style w:type="paragraph" w:customStyle="1" w:styleId="xl295">
    <w:name w:val="xl295"/>
    <w:basedOn w:val="Normal"/>
    <w:rsid w:val="002E6B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4"/>
      <w:szCs w:val="14"/>
    </w:rPr>
  </w:style>
  <w:style w:type="paragraph" w:customStyle="1" w:styleId="xl296">
    <w:name w:val="xl296"/>
    <w:basedOn w:val="Normal"/>
    <w:rsid w:val="002E6B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paragraph" w:customStyle="1" w:styleId="xl297">
    <w:name w:val="xl297"/>
    <w:basedOn w:val="Normal"/>
    <w:rsid w:val="002E6B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14"/>
      <w:szCs w:val="14"/>
    </w:rPr>
  </w:style>
  <w:style w:type="paragraph" w:customStyle="1" w:styleId="xl298">
    <w:name w:val="xl298"/>
    <w:basedOn w:val="Normal"/>
    <w:rsid w:val="002E6B6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sz w:val="14"/>
      <w:szCs w:val="14"/>
    </w:rPr>
  </w:style>
  <w:style w:type="paragraph" w:customStyle="1" w:styleId="xl299">
    <w:name w:val="xl299"/>
    <w:basedOn w:val="Normal"/>
    <w:rsid w:val="002E6B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paragraph" w:customStyle="1" w:styleId="xl300">
    <w:name w:val="xl300"/>
    <w:basedOn w:val="Normal"/>
    <w:rsid w:val="002E6B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paragraph" w:customStyle="1" w:styleId="xl301">
    <w:name w:val="xl301"/>
    <w:basedOn w:val="Normal"/>
    <w:rsid w:val="002E6B6A"/>
    <w:pPr>
      <w:pBdr>
        <w:bottom w:val="single" w:sz="4" w:space="0" w:color="auto"/>
      </w:pBdr>
      <w:shd w:val="clear" w:color="D9D9D9" w:fill="FF0000"/>
      <w:spacing w:before="100" w:beforeAutospacing="1" w:after="100" w:afterAutospacing="1"/>
      <w:jc w:val="center"/>
      <w:textAlignment w:val="center"/>
    </w:pPr>
    <w:rPr>
      <w:b/>
      <w:bCs/>
      <w:color w:val="FF0000"/>
      <w:sz w:val="14"/>
      <w:szCs w:val="14"/>
    </w:rPr>
  </w:style>
  <w:style w:type="paragraph" w:customStyle="1" w:styleId="xl302">
    <w:name w:val="xl302"/>
    <w:basedOn w:val="Normal"/>
    <w:rsid w:val="002E6B6A"/>
    <w:pPr>
      <w:pBdr>
        <w:bottom w:val="single" w:sz="4" w:space="0" w:color="auto"/>
      </w:pBdr>
      <w:shd w:val="clear" w:color="000000" w:fill="FF0000"/>
      <w:spacing w:before="100" w:beforeAutospacing="1" w:after="100" w:afterAutospacing="1"/>
      <w:jc w:val="center"/>
      <w:textAlignment w:val="center"/>
    </w:pPr>
    <w:rPr>
      <w:b/>
      <w:bCs/>
      <w:color w:val="FF0000"/>
      <w:sz w:val="14"/>
      <w:szCs w:val="14"/>
    </w:rPr>
  </w:style>
  <w:style w:type="paragraph" w:customStyle="1" w:styleId="xl303">
    <w:name w:val="xl303"/>
    <w:basedOn w:val="Normal"/>
    <w:rsid w:val="002E6B6A"/>
    <w:pPr>
      <w:pBdr>
        <w:top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b/>
      <w:bCs/>
      <w:sz w:val="14"/>
      <w:szCs w:val="14"/>
    </w:rPr>
  </w:style>
  <w:style w:type="paragraph" w:customStyle="1" w:styleId="xl304">
    <w:name w:val="xl304"/>
    <w:basedOn w:val="Normal"/>
    <w:rsid w:val="002E6B6A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textAlignment w:val="center"/>
    </w:pPr>
    <w:rPr>
      <w:b/>
      <w:bCs/>
      <w:sz w:val="14"/>
      <w:szCs w:val="14"/>
    </w:rPr>
  </w:style>
  <w:style w:type="paragraph" w:customStyle="1" w:styleId="xl305">
    <w:name w:val="xl305"/>
    <w:basedOn w:val="Normal"/>
    <w:rsid w:val="002E6B6A"/>
    <w:pPr>
      <w:pBdr>
        <w:right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b/>
      <w:bCs/>
      <w:sz w:val="14"/>
      <w:szCs w:val="14"/>
    </w:rPr>
  </w:style>
  <w:style w:type="paragraph" w:customStyle="1" w:styleId="xl306">
    <w:name w:val="xl306"/>
    <w:basedOn w:val="Normal"/>
    <w:rsid w:val="002E6B6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FF0000"/>
      <w:sz w:val="14"/>
      <w:szCs w:val="14"/>
    </w:rPr>
  </w:style>
  <w:style w:type="paragraph" w:customStyle="1" w:styleId="xl307">
    <w:name w:val="xl307"/>
    <w:basedOn w:val="Normal"/>
    <w:rsid w:val="002E6B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4"/>
      <w:szCs w:val="14"/>
    </w:rPr>
  </w:style>
  <w:style w:type="paragraph" w:customStyle="1" w:styleId="xl308">
    <w:name w:val="xl308"/>
    <w:basedOn w:val="Normal"/>
    <w:rsid w:val="002E6B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paragraph" w:customStyle="1" w:styleId="xl309">
    <w:name w:val="xl309"/>
    <w:basedOn w:val="Normal"/>
    <w:rsid w:val="002E6B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paragraph" w:customStyle="1" w:styleId="xl310">
    <w:name w:val="xl310"/>
    <w:basedOn w:val="Normal"/>
    <w:rsid w:val="002E6B6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B050"/>
      <w:sz w:val="14"/>
      <w:szCs w:val="14"/>
    </w:rPr>
  </w:style>
  <w:style w:type="paragraph" w:customStyle="1" w:styleId="xl311">
    <w:name w:val="xl311"/>
    <w:basedOn w:val="Normal"/>
    <w:rsid w:val="002E6B6A"/>
    <w:pPr>
      <w:pBdr>
        <w:bottom w:val="single" w:sz="4" w:space="0" w:color="auto"/>
      </w:pBdr>
      <w:spacing w:before="100" w:beforeAutospacing="1" w:after="100" w:afterAutospacing="1"/>
      <w:textAlignment w:val="center"/>
    </w:pPr>
    <w:rPr>
      <w:sz w:val="14"/>
      <w:szCs w:val="14"/>
    </w:rPr>
  </w:style>
  <w:style w:type="paragraph" w:customStyle="1" w:styleId="xl312">
    <w:name w:val="xl312"/>
    <w:basedOn w:val="Normal"/>
    <w:rsid w:val="002E6B6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sz w:val="14"/>
      <w:szCs w:val="14"/>
    </w:rPr>
  </w:style>
  <w:style w:type="paragraph" w:customStyle="1" w:styleId="xl313">
    <w:name w:val="xl313"/>
    <w:basedOn w:val="Normal"/>
    <w:rsid w:val="002E6B6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paragraph" w:customStyle="1" w:styleId="xl314">
    <w:name w:val="xl314"/>
    <w:basedOn w:val="Normal"/>
    <w:rsid w:val="002E6B6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14"/>
      <w:szCs w:val="14"/>
    </w:rPr>
  </w:style>
  <w:style w:type="paragraph" w:customStyle="1" w:styleId="xl315">
    <w:name w:val="xl315"/>
    <w:basedOn w:val="Normal"/>
    <w:rsid w:val="002E6B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4"/>
      <w:szCs w:val="14"/>
    </w:rPr>
  </w:style>
  <w:style w:type="paragraph" w:customStyle="1" w:styleId="xl316">
    <w:name w:val="xl316"/>
    <w:basedOn w:val="Normal"/>
    <w:rsid w:val="002E6B6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sz w:val="14"/>
      <w:szCs w:val="14"/>
    </w:rPr>
  </w:style>
  <w:style w:type="paragraph" w:customStyle="1" w:styleId="xl317">
    <w:name w:val="xl317"/>
    <w:basedOn w:val="Normal"/>
    <w:rsid w:val="002E6B6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paragraph" w:customStyle="1" w:styleId="xl318">
    <w:name w:val="xl318"/>
    <w:basedOn w:val="Normal"/>
    <w:rsid w:val="002E6B6A"/>
    <w:pPr>
      <w:pBdr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b/>
      <w:bCs/>
      <w:sz w:val="14"/>
      <w:szCs w:val="14"/>
    </w:rPr>
  </w:style>
  <w:style w:type="paragraph" w:customStyle="1" w:styleId="xl319">
    <w:name w:val="xl319"/>
    <w:basedOn w:val="Normal"/>
    <w:rsid w:val="002E6B6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B050"/>
      <w:sz w:val="14"/>
      <w:szCs w:val="14"/>
    </w:rPr>
  </w:style>
  <w:style w:type="paragraph" w:customStyle="1" w:styleId="xl320">
    <w:name w:val="xl320"/>
    <w:basedOn w:val="Normal"/>
    <w:rsid w:val="002E6B6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4"/>
      <w:szCs w:val="14"/>
    </w:rPr>
  </w:style>
  <w:style w:type="paragraph" w:customStyle="1" w:styleId="xl321">
    <w:name w:val="xl321"/>
    <w:basedOn w:val="Normal"/>
    <w:rsid w:val="002E6B6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paragraph" w:customStyle="1" w:styleId="xl322">
    <w:name w:val="xl322"/>
    <w:basedOn w:val="Normal"/>
    <w:rsid w:val="002E6B6A"/>
    <w:pPr>
      <w:pBdr>
        <w:left w:val="single" w:sz="4" w:space="0" w:color="auto"/>
        <w:bottom w:val="single" w:sz="4" w:space="0" w:color="A6A6A6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FF0000"/>
      <w:sz w:val="14"/>
      <w:szCs w:val="14"/>
    </w:rPr>
  </w:style>
  <w:style w:type="paragraph" w:customStyle="1" w:styleId="xl323">
    <w:name w:val="xl323"/>
    <w:basedOn w:val="Normal"/>
    <w:rsid w:val="002E6B6A"/>
    <w:pPr>
      <w:pBdr>
        <w:top w:val="single" w:sz="4" w:space="0" w:color="auto"/>
        <w:left w:val="single" w:sz="4" w:space="0" w:color="auto"/>
        <w:bottom w:val="single" w:sz="4" w:space="0" w:color="A6A6A6"/>
      </w:pBdr>
      <w:spacing w:before="100" w:beforeAutospacing="1" w:after="100" w:afterAutospacing="1"/>
      <w:textAlignment w:val="center"/>
    </w:pPr>
    <w:rPr>
      <w:sz w:val="14"/>
      <w:szCs w:val="14"/>
    </w:rPr>
  </w:style>
  <w:style w:type="paragraph" w:customStyle="1" w:styleId="xl324">
    <w:name w:val="xl324"/>
    <w:basedOn w:val="Normal"/>
    <w:rsid w:val="002E6B6A"/>
    <w:pPr>
      <w:pBdr>
        <w:top w:val="single" w:sz="4" w:space="0" w:color="A6A6A6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color w:val="000000"/>
      <w:sz w:val="14"/>
      <w:szCs w:val="14"/>
    </w:rPr>
  </w:style>
  <w:style w:type="paragraph" w:customStyle="1" w:styleId="xl325">
    <w:name w:val="xl325"/>
    <w:basedOn w:val="Normal"/>
    <w:rsid w:val="002E6B6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4"/>
      <w:szCs w:val="14"/>
    </w:rPr>
  </w:style>
  <w:style w:type="paragraph" w:customStyle="1" w:styleId="xl326">
    <w:name w:val="xl326"/>
    <w:basedOn w:val="Normal"/>
    <w:rsid w:val="002E6B6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14"/>
      <w:szCs w:val="14"/>
    </w:rPr>
  </w:style>
  <w:style w:type="paragraph" w:customStyle="1" w:styleId="xl327">
    <w:name w:val="xl327"/>
    <w:basedOn w:val="Normal"/>
    <w:rsid w:val="002E6B6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14"/>
      <w:szCs w:val="14"/>
    </w:rPr>
  </w:style>
  <w:style w:type="paragraph" w:customStyle="1" w:styleId="xl328">
    <w:name w:val="xl328"/>
    <w:basedOn w:val="Normal"/>
    <w:rsid w:val="002E6B6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4"/>
      <w:szCs w:val="14"/>
    </w:rPr>
  </w:style>
  <w:style w:type="paragraph" w:customStyle="1" w:styleId="xl329">
    <w:name w:val="xl329"/>
    <w:basedOn w:val="Normal"/>
    <w:rsid w:val="002E6B6A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sz w:val="14"/>
      <w:szCs w:val="14"/>
    </w:rPr>
  </w:style>
  <w:style w:type="paragraph" w:customStyle="1" w:styleId="xl330">
    <w:name w:val="xl330"/>
    <w:basedOn w:val="Normal"/>
    <w:rsid w:val="002E6B6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4"/>
      <w:szCs w:val="14"/>
    </w:rPr>
  </w:style>
  <w:style w:type="paragraph" w:customStyle="1" w:styleId="xl331">
    <w:name w:val="xl331"/>
    <w:basedOn w:val="Normal"/>
    <w:rsid w:val="002E6B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i/>
      <w:iCs/>
      <w:color w:val="FF0000"/>
      <w:sz w:val="14"/>
      <w:szCs w:val="14"/>
    </w:rPr>
  </w:style>
  <w:style w:type="paragraph" w:customStyle="1" w:styleId="xl332">
    <w:name w:val="xl332"/>
    <w:basedOn w:val="Normal"/>
    <w:rsid w:val="002E6B6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FF0000"/>
      <w:sz w:val="14"/>
      <w:szCs w:val="14"/>
    </w:rPr>
  </w:style>
  <w:style w:type="paragraph" w:customStyle="1" w:styleId="xl333">
    <w:name w:val="xl333"/>
    <w:basedOn w:val="Normal"/>
    <w:rsid w:val="002E6B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FF0000"/>
      <w:sz w:val="14"/>
      <w:szCs w:val="14"/>
    </w:rPr>
  </w:style>
  <w:style w:type="paragraph" w:customStyle="1" w:styleId="xl334">
    <w:name w:val="xl334"/>
    <w:basedOn w:val="Normal"/>
    <w:rsid w:val="002E6B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FF0000"/>
      <w:sz w:val="14"/>
      <w:szCs w:val="14"/>
    </w:rPr>
  </w:style>
  <w:style w:type="paragraph" w:customStyle="1" w:styleId="xl335">
    <w:name w:val="xl335"/>
    <w:basedOn w:val="Normal"/>
    <w:rsid w:val="002E6B6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FF0000"/>
      <w:sz w:val="14"/>
      <w:szCs w:val="14"/>
    </w:rPr>
  </w:style>
  <w:style w:type="paragraph" w:customStyle="1" w:styleId="xl336">
    <w:name w:val="xl336"/>
    <w:basedOn w:val="Normal"/>
    <w:rsid w:val="002E6B6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FF0000"/>
      <w:sz w:val="14"/>
      <w:szCs w:val="14"/>
    </w:rPr>
  </w:style>
  <w:style w:type="paragraph" w:customStyle="1" w:styleId="xl337">
    <w:name w:val="xl337"/>
    <w:basedOn w:val="Normal"/>
    <w:rsid w:val="002E6B6A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paragraph" w:customStyle="1" w:styleId="xl338">
    <w:name w:val="xl338"/>
    <w:basedOn w:val="Normal"/>
    <w:rsid w:val="002E6B6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paragraph" w:customStyle="1" w:styleId="xl339">
    <w:name w:val="xl339"/>
    <w:basedOn w:val="Normal"/>
    <w:rsid w:val="002E6B6A"/>
    <w:pPr>
      <w:pBdr>
        <w:top w:val="single" w:sz="4" w:space="0" w:color="auto"/>
        <w:left w:val="single" w:sz="4" w:space="0" w:color="auto"/>
        <w:bottom w:val="single" w:sz="4" w:space="0" w:color="A6A6A6"/>
        <w:right w:val="single" w:sz="4" w:space="0" w:color="auto"/>
      </w:pBdr>
      <w:spacing w:before="100" w:beforeAutospacing="1" w:after="100" w:afterAutospacing="1"/>
      <w:textAlignment w:val="center"/>
    </w:pPr>
    <w:rPr>
      <w:sz w:val="14"/>
      <w:szCs w:val="14"/>
    </w:rPr>
  </w:style>
  <w:style w:type="paragraph" w:customStyle="1" w:styleId="xl340">
    <w:name w:val="xl340"/>
    <w:basedOn w:val="Normal"/>
    <w:rsid w:val="002E6B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FF0000"/>
      <w:sz w:val="14"/>
      <w:szCs w:val="14"/>
    </w:rPr>
  </w:style>
  <w:style w:type="paragraph" w:customStyle="1" w:styleId="xl341">
    <w:name w:val="xl341"/>
    <w:basedOn w:val="Normal"/>
    <w:rsid w:val="002E6B6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paragraph" w:customStyle="1" w:styleId="xl342">
    <w:name w:val="xl342"/>
    <w:basedOn w:val="Normal"/>
    <w:rsid w:val="002E6B6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paragraph" w:customStyle="1" w:styleId="xl343">
    <w:name w:val="xl343"/>
    <w:basedOn w:val="Normal"/>
    <w:rsid w:val="002E6B6A"/>
    <w:pPr>
      <w:pBdr>
        <w:bottom w:val="single" w:sz="4" w:space="0" w:color="auto"/>
      </w:pBdr>
      <w:shd w:val="clear" w:color="D9D9D9" w:fill="FF0000"/>
      <w:spacing w:before="100" w:beforeAutospacing="1" w:after="100" w:afterAutospacing="1"/>
      <w:textAlignment w:val="center"/>
    </w:pPr>
    <w:rPr>
      <w:b/>
      <w:bCs/>
      <w:color w:val="FF0000"/>
      <w:sz w:val="14"/>
      <w:szCs w:val="14"/>
    </w:rPr>
  </w:style>
  <w:style w:type="paragraph" w:customStyle="1" w:styleId="xl344">
    <w:name w:val="xl344"/>
    <w:basedOn w:val="Normal"/>
    <w:rsid w:val="002E6B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D9D9D9" w:fill="FF0000"/>
      <w:spacing w:before="100" w:beforeAutospacing="1" w:after="100" w:afterAutospacing="1"/>
      <w:jc w:val="right"/>
      <w:textAlignment w:val="center"/>
    </w:pPr>
    <w:rPr>
      <w:b/>
      <w:bCs/>
      <w:color w:val="FFFFFF"/>
      <w:sz w:val="14"/>
      <w:szCs w:val="14"/>
    </w:rPr>
  </w:style>
  <w:style w:type="paragraph" w:customStyle="1" w:styleId="xl345">
    <w:name w:val="xl345"/>
    <w:basedOn w:val="Normal"/>
    <w:rsid w:val="002E6B6A"/>
    <w:pPr>
      <w:pBdr>
        <w:top w:val="single" w:sz="4" w:space="0" w:color="auto"/>
        <w:bottom w:val="single" w:sz="4" w:space="0" w:color="auto"/>
      </w:pBdr>
      <w:shd w:val="clear" w:color="D9D9D9" w:fill="FF0000"/>
      <w:spacing w:before="100" w:beforeAutospacing="1" w:after="100" w:afterAutospacing="1"/>
      <w:textAlignment w:val="center"/>
    </w:pPr>
    <w:rPr>
      <w:b/>
      <w:bCs/>
      <w:sz w:val="14"/>
      <w:szCs w:val="14"/>
    </w:rPr>
  </w:style>
  <w:style w:type="paragraph" w:customStyle="1" w:styleId="Standard">
    <w:name w:val="Standard"/>
    <w:rsid w:val="002E6B6A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val="en-US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03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6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8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93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88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20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4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92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5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30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94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72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87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5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06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92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77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1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02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26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49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6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19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30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14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86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09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9DDE34-F3B9-4A4B-AD01-481F50C5AA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1607</TotalTime>
  <Pages>8</Pages>
  <Words>2929</Words>
  <Characters>16699</Characters>
  <Application>Microsoft Office Word</Application>
  <DocSecurity>0</DocSecurity>
  <Lines>139</Lines>
  <Paragraphs>39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Zrinka Firm</dc:creator>
  <cp:keywords/>
  <dc:description/>
  <cp:lastModifiedBy>racunovodstvo</cp:lastModifiedBy>
  <cp:revision>16</cp:revision>
  <cp:lastPrinted>2024-12-13T07:28:00Z</cp:lastPrinted>
  <dcterms:created xsi:type="dcterms:W3CDTF">2026-05-28T09:04:00Z</dcterms:created>
  <dcterms:modified xsi:type="dcterms:W3CDTF">2026-07-15T10:18:00Z</dcterms:modified>
</cp:coreProperties>
</file>